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03"/>
      </w:tblGrid>
      <w:tr w:rsidR="001E4533" w14:paraId="413F64D8" w14:textId="77777777">
        <w:trPr>
          <w:trHeight w:val="1840"/>
          <w:jc w:val="center"/>
        </w:trPr>
        <w:tc>
          <w:tcPr>
            <w:tcW w:w="104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9914258" w14:textId="5A1DF721" w:rsidR="001E4533" w:rsidRDefault="004A5DCF">
            <w:pPr>
              <w:pStyle w:val="BodyA"/>
              <w:spacing w:after="0" w:line="240" w:lineRule="auto"/>
              <w:jc w:val="center"/>
              <w:rPr>
                <w:sz w:val="18"/>
                <w:szCs w:val="18"/>
              </w:rPr>
            </w:pPr>
            <w:r>
              <w:rPr>
                <w:noProof/>
                <w:lang w:val="en-GB"/>
              </w:rPr>
              <w:drawing>
                <wp:anchor distT="57150" distB="57150" distL="57150" distR="57150" simplePos="0" relativeHeight="251659264" behindDoc="0" locked="0" layoutInCell="1" allowOverlap="1" wp14:anchorId="5EB97A7B" wp14:editId="0C9CABD6">
                  <wp:simplePos x="0" y="0"/>
                  <wp:positionH relativeFrom="page">
                    <wp:posOffset>3049270</wp:posOffset>
                  </wp:positionH>
                  <wp:positionV relativeFrom="page">
                    <wp:posOffset>-666115</wp:posOffset>
                  </wp:positionV>
                  <wp:extent cx="719455" cy="584835"/>
                  <wp:effectExtent l="0" t="0" r="4445" b="571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9"/>
                          <a:srcRect b="7143"/>
                          <a:stretch>
                            <a:fillRect/>
                          </a:stretch>
                        </pic:blipFill>
                        <pic:spPr>
                          <a:xfrm>
                            <a:off x="0" y="0"/>
                            <a:ext cx="719455" cy="584835"/>
                          </a:xfrm>
                          <a:prstGeom prst="rect">
                            <a:avLst/>
                          </a:prstGeom>
                          <a:ln w="12700" cap="flat">
                            <a:noFill/>
                            <a:miter lim="400000"/>
                          </a:ln>
                          <a:effectLst/>
                        </pic:spPr>
                      </pic:pic>
                    </a:graphicData>
                  </a:graphic>
                </wp:anchor>
              </w:drawing>
            </w:r>
            <w:r w:rsidR="00C168A4">
              <w:rPr>
                <w:sz w:val="18"/>
                <w:szCs w:val="18"/>
              </w:rPr>
              <w:t xml:space="preserve">Clerk: </w:t>
            </w:r>
            <w:r w:rsidR="00D229DA">
              <w:rPr>
                <w:sz w:val="18"/>
                <w:szCs w:val="18"/>
              </w:rPr>
              <w:t>Erica Williams</w:t>
            </w:r>
          </w:p>
          <w:p w14:paraId="34AB1544" w14:textId="2ED96DA7" w:rsidR="001E4533" w:rsidRDefault="00C168A4">
            <w:pPr>
              <w:pStyle w:val="BodyA"/>
              <w:spacing w:after="0" w:line="240" w:lineRule="auto"/>
              <w:jc w:val="center"/>
              <w:rPr>
                <w:sz w:val="18"/>
                <w:szCs w:val="18"/>
              </w:rPr>
            </w:pPr>
            <w:r>
              <w:rPr>
                <w:sz w:val="18"/>
                <w:szCs w:val="18"/>
              </w:rPr>
              <w:t xml:space="preserve">E-mail: </w:t>
            </w:r>
            <w:hyperlink r:id="rId10" w:history="1">
              <w:r w:rsidR="0017184E" w:rsidRPr="002224C1">
                <w:rPr>
                  <w:rStyle w:val="Hyperlink"/>
                  <w:sz w:val="18"/>
                  <w:szCs w:val="18"/>
                </w:rPr>
                <w:t>langleyclerk@googlemail.com</w:t>
              </w:r>
            </w:hyperlink>
          </w:p>
          <w:p w14:paraId="5F7C6B06" w14:textId="60990E4D" w:rsidR="0017184E" w:rsidRDefault="0017184E">
            <w:pPr>
              <w:pStyle w:val="BodyA"/>
              <w:spacing w:after="0" w:line="240" w:lineRule="auto"/>
              <w:jc w:val="center"/>
              <w:rPr>
                <w:sz w:val="18"/>
                <w:szCs w:val="18"/>
              </w:rPr>
            </w:pPr>
            <w:r>
              <w:rPr>
                <w:sz w:val="18"/>
                <w:szCs w:val="18"/>
              </w:rPr>
              <w:t xml:space="preserve">13 Princes Close, </w:t>
            </w:r>
            <w:proofErr w:type="spellStart"/>
            <w:r>
              <w:rPr>
                <w:sz w:val="18"/>
                <w:szCs w:val="18"/>
              </w:rPr>
              <w:t>Balsham</w:t>
            </w:r>
            <w:proofErr w:type="spellEnd"/>
            <w:r>
              <w:rPr>
                <w:sz w:val="18"/>
                <w:szCs w:val="18"/>
              </w:rPr>
              <w:t xml:space="preserve">, </w:t>
            </w:r>
            <w:proofErr w:type="spellStart"/>
            <w:r>
              <w:rPr>
                <w:sz w:val="18"/>
                <w:szCs w:val="18"/>
              </w:rPr>
              <w:t>Cambridgeshire</w:t>
            </w:r>
            <w:proofErr w:type="spellEnd"/>
            <w:r>
              <w:rPr>
                <w:sz w:val="18"/>
                <w:szCs w:val="18"/>
              </w:rPr>
              <w:t xml:space="preserve"> CB21 4EE</w:t>
            </w:r>
          </w:p>
          <w:p w14:paraId="225BAFBE" w14:textId="77777777" w:rsidR="001E4533" w:rsidRDefault="001E4533">
            <w:pPr>
              <w:pStyle w:val="BodyA"/>
              <w:spacing w:after="0" w:line="240" w:lineRule="auto"/>
              <w:jc w:val="center"/>
              <w:rPr>
                <w:sz w:val="18"/>
                <w:szCs w:val="18"/>
              </w:rPr>
            </w:pPr>
          </w:p>
          <w:p w14:paraId="3271BDED" w14:textId="77777777" w:rsidR="001E4533" w:rsidRDefault="00C168A4">
            <w:pPr>
              <w:pStyle w:val="BodyA"/>
              <w:spacing w:after="0" w:line="240" w:lineRule="auto"/>
              <w:jc w:val="center"/>
              <w:rPr>
                <w:sz w:val="18"/>
                <w:szCs w:val="18"/>
              </w:rPr>
            </w:pPr>
            <w:r>
              <w:rPr>
                <w:sz w:val="18"/>
                <w:szCs w:val="18"/>
              </w:rPr>
              <w:t xml:space="preserve">A MEETING OF LANGLEY PARISH COUNCIL </w:t>
            </w:r>
          </w:p>
          <w:p w14:paraId="509005E3" w14:textId="77777777" w:rsidR="001E4533" w:rsidRDefault="00C168A4">
            <w:pPr>
              <w:pStyle w:val="BodyA"/>
              <w:spacing w:after="0" w:line="240" w:lineRule="auto"/>
              <w:jc w:val="center"/>
              <w:rPr>
                <w:sz w:val="18"/>
                <w:szCs w:val="18"/>
              </w:rPr>
            </w:pPr>
            <w:r>
              <w:rPr>
                <w:sz w:val="18"/>
                <w:szCs w:val="18"/>
              </w:rPr>
              <w:t xml:space="preserve">HELD AT LANGLEY COMMUNITY CENTRE, LANGLEY UPPER GREEN ON </w:t>
            </w:r>
          </w:p>
          <w:p w14:paraId="403EB8AC" w14:textId="3744D119" w:rsidR="001E4533" w:rsidRDefault="00C168A4" w:rsidP="006E34AC">
            <w:pPr>
              <w:pStyle w:val="BodyA"/>
              <w:spacing w:after="0" w:line="240" w:lineRule="auto"/>
              <w:jc w:val="center"/>
            </w:pPr>
            <w:r>
              <w:rPr>
                <w:b/>
                <w:bCs/>
                <w:sz w:val="18"/>
                <w:szCs w:val="18"/>
              </w:rPr>
              <w:t xml:space="preserve">MONDAY </w:t>
            </w:r>
            <w:r w:rsidR="006E34AC">
              <w:rPr>
                <w:b/>
                <w:bCs/>
                <w:sz w:val="18"/>
                <w:szCs w:val="18"/>
              </w:rPr>
              <w:t>10</w:t>
            </w:r>
            <w:r w:rsidR="006E34AC" w:rsidRPr="006E34AC">
              <w:rPr>
                <w:b/>
                <w:bCs/>
                <w:sz w:val="18"/>
                <w:szCs w:val="18"/>
                <w:vertAlign w:val="superscript"/>
              </w:rPr>
              <w:t>th</w:t>
            </w:r>
            <w:r w:rsidR="006E34AC">
              <w:rPr>
                <w:b/>
                <w:bCs/>
                <w:sz w:val="18"/>
                <w:szCs w:val="18"/>
              </w:rPr>
              <w:t xml:space="preserve"> February</w:t>
            </w:r>
            <w:r w:rsidR="003A782F">
              <w:rPr>
                <w:b/>
                <w:bCs/>
                <w:sz w:val="18"/>
                <w:szCs w:val="18"/>
              </w:rPr>
              <w:t xml:space="preserve"> 2020</w:t>
            </w:r>
            <w:r>
              <w:rPr>
                <w:b/>
                <w:bCs/>
                <w:sz w:val="18"/>
                <w:szCs w:val="18"/>
              </w:rPr>
              <w:t xml:space="preserve"> at 8.00pm</w:t>
            </w:r>
            <w:r>
              <w:rPr>
                <w:b/>
                <w:bCs/>
                <w:i/>
                <w:iCs/>
                <w:sz w:val="18"/>
                <w:szCs w:val="18"/>
              </w:rPr>
              <w:t xml:space="preserve"> </w:t>
            </w:r>
          </w:p>
        </w:tc>
      </w:tr>
    </w:tbl>
    <w:p w14:paraId="380C7B73" w14:textId="77777777" w:rsidR="001E4533" w:rsidRDefault="001E4533">
      <w:pPr>
        <w:pStyle w:val="Body"/>
        <w:widowControl w:val="0"/>
        <w:ind w:left="864" w:hanging="864"/>
        <w:jc w:val="center"/>
      </w:pPr>
    </w:p>
    <w:p w14:paraId="51E8C178" w14:textId="77777777" w:rsidR="001E4533" w:rsidRDefault="00C168A4">
      <w:pPr>
        <w:pStyle w:val="BodyBAA"/>
        <w:widowControl w:val="0"/>
        <w:jc w:val="center"/>
        <w:rPr>
          <w:rFonts w:ascii="Trebuchet MS" w:eastAsia="Trebuchet MS" w:hAnsi="Trebuchet MS" w:cs="Trebuchet MS"/>
          <w:b/>
          <w:bCs/>
          <w:sz w:val="18"/>
          <w:szCs w:val="18"/>
        </w:rPr>
      </w:pPr>
      <w:r>
        <w:rPr>
          <w:rFonts w:ascii="Trebuchet MS" w:hAnsi="Trebuchet MS"/>
          <w:b/>
          <w:bCs/>
          <w:sz w:val="18"/>
          <w:szCs w:val="18"/>
        </w:rPr>
        <w:t>MINUTES</w:t>
      </w:r>
    </w:p>
    <w:p w14:paraId="6952F880" w14:textId="07177E02" w:rsidR="001E4533" w:rsidRDefault="00C168A4">
      <w:pPr>
        <w:pStyle w:val="BodyA"/>
        <w:spacing w:after="0"/>
        <w:jc w:val="both"/>
        <w:rPr>
          <w:sz w:val="18"/>
          <w:szCs w:val="18"/>
        </w:rPr>
      </w:pPr>
      <w:r>
        <w:rPr>
          <w:b/>
          <w:bCs/>
          <w:sz w:val="18"/>
          <w:szCs w:val="18"/>
        </w:rPr>
        <w:t>Attended:</w:t>
      </w:r>
      <w:r>
        <w:rPr>
          <w:sz w:val="18"/>
          <w:szCs w:val="18"/>
        </w:rPr>
        <w:t xml:space="preserve"> </w:t>
      </w:r>
      <w:r w:rsidR="006E34AC">
        <w:rPr>
          <w:sz w:val="18"/>
          <w:szCs w:val="18"/>
        </w:rPr>
        <w:t xml:space="preserve">Cllr Elkington (Chair), </w:t>
      </w:r>
      <w:r w:rsidR="0017184E">
        <w:rPr>
          <w:sz w:val="18"/>
          <w:szCs w:val="18"/>
        </w:rPr>
        <w:t>Cllr North</w:t>
      </w:r>
      <w:r w:rsidR="003A782F">
        <w:rPr>
          <w:sz w:val="18"/>
          <w:szCs w:val="18"/>
        </w:rPr>
        <w:t xml:space="preserve"> (Vice Chairman)</w:t>
      </w:r>
      <w:r w:rsidR="0017184E">
        <w:rPr>
          <w:sz w:val="18"/>
          <w:szCs w:val="18"/>
        </w:rPr>
        <w:t xml:space="preserve">, </w:t>
      </w:r>
      <w:r w:rsidR="003A782F">
        <w:rPr>
          <w:sz w:val="18"/>
          <w:szCs w:val="18"/>
        </w:rPr>
        <w:t xml:space="preserve">Cllr Clark, </w:t>
      </w:r>
      <w:r w:rsidR="00AA1146">
        <w:rPr>
          <w:sz w:val="18"/>
          <w:szCs w:val="18"/>
        </w:rPr>
        <w:t>Cllr Gaillard</w:t>
      </w:r>
      <w:r w:rsidR="00F914C3">
        <w:rPr>
          <w:sz w:val="18"/>
          <w:szCs w:val="18"/>
        </w:rPr>
        <w:t xml:space="preserve">, </w:t>
      </w:r>
      <w:r>
        <w:rPr>
          <w:sz w:val="18"/>
          <w:szCs w:val="18"/>
        </w:rPr>
        <w:t>Cllr Bull,</w:t>
      </w:r>
      <w:r w:rsidR="00D864E1">
        <w:rPr>
          <w:sz w:val="18"/>
          <w:szCs w:val="18"/>
        </w:rPr>
        <w:t xml:space="preserve"> </w:t>
      </w:r>
      <w:r w:rsidRPr="00E00112">
        <w:rPr>
          <w:color w:val="auto"/>
          <w:sz w:val="18"/>
          <w:szCs w:val="18"/>
        </w:rPr>
        <w:t xml:space="preserve">Cllr </w:t>
      </w:r>
      <w:r w:rsidR="006E34AC">
        <w:rPr>
          <w:color w:val="auto"/>
          <w:sz w:val="18"/>
          <w:szCs w:val="18"/>
        </w:rPr>
        <w:t>Edward Oliver</w:t>
      </w:r>
      <w:r w:rsidRPr="00E00112">
        <w:rPr>
          <w:color w:val="auto"/>
          <w:sz w:val="18"/>
          <w:szCs w:val="18"/>
        </w:rPr>
        <w:t xml:space="preserve"> (UDC) arrived at 8.</w:t>
      </w:r>
      <w:r w:rsidR="00841CAA" w:rsidRPr="00E00112">
        <w:rPr>
          <w:color w:val="auto"/>
          <w:sz w:val="18"/>
          <w:szCs w:val="18"/>
        </w:rPr>
        <w:t>45</w:t>
      </w:r>
      <w:r w:rsidRPr="00E00112">
        <w:rPr>
          <w:color w:val="auto"/>
          <w:sz w:val="18"/>
          <w:szCs w:val="18"/>
        </w:rPr>
        <w:t>pm.</w:t>
      </w:r>
    </w:p>
    <w:p w14:paraId="2F143386" w14:textId="20FE1361" w:rsidR="001E4533" w:rsidRDefault="00C168A4">
      <w:pPr>
        <w:pStyle w:val="BodyA"/>
        <w:spacing w:after="0"/>
        <w:jc w:val="both"/>
        <w:rPr>
          <w:sz w:val="18"/>
          <w:szCs w:val="18"/>
        </w:rPr>
      </w:pPr>
      <w:r>
        <w:rPr>
          <w:b/>
          <w:bCs/>
          <w:sz w:val="18"/>
          <w:szCs w:val="18"/>
        </w:rPr>
        <w:t xml:space="preserve">Minutes:   </w:t>
      </w:r>
      <w:r w:rsidR="00D229DA">
        <w:rPr>
          <w:sz w:val="18"/>
          <w:szCs w:val="18"/>
        </w:rPr>
        <w:t>Erica Williams (Clerk)</w:t>
      </w:r>
    </w:p>
    <w:p w14:paraId="13764257" w14:textId="77777777" w:rsidR="007E6F9D" w:rsidRDefault="007E6F9D">
      <w:pPr>
        <w:pStyle w:val="BodyA"/>
        <w:spacing w:after="0"/>
        <w:jc w:val="both"/>
        <w:rPr>
          <w:sz w:val="18"/>
          <w:szCs w:val="18"/>
        </w:rPr>
      </w:pPr>
    </w:p>
    <w:p w14:paraId="284BC2E9" w14:textId="77777777" w:rsidR="001C7284" w:rsidRDefault="001C7284">
      <w:pPr>
        <w:pStyle w:val="BodyA"/>
        <w:spacing w:after="0"/>
        <w:jc w:val="both"/>
        <w:rPr>
          <w:sz w:val="18"/>
          <w:szCs w:val="18"/>
        </w:rPr>
      </w:pPr>
    </w:p>
    <w:p w14:paraId="35095A2C" w14:textId="77777777" w:rsidR="001E4533" w:rsidRDefault="00C168A4">
      <w:pPr>
        <w:pStyle w:val="BodyA"/>
        <w:spacing w:after="0"/>
        <w:jc w:val="both"/>
        <w:rPr>
          <w:b/>
          <w:bCs/>
          <w:sz w:val="18"/>
          <w:szCs w:val="18"/>
        </w:rPr>
      </w:pPr>
      <w:r>
        <w:rPr>
          <w:b/>
          <w:bCs/>
          <w:sz w:val="18"/>
          <w:szCs w:val="18"/>
        </w:rPr>
        <w:t>1.</w:t>
      </w:r>
      <w:r>
        <w:rPr>
          <w:sz w:val="18"/>
          <w:szCs w:val="18"/>
        </w:rPr>
        <w:tab/>
      </w:r>
      <w:r>
        <w:rPr>
          <w:b/>
          <w:bCs/>
          <w:sz w:val="18"/>
          <w:szCs w:val="18"/>
        </w:rPr>
        <w:t>APOLOGIES FOR ABSENCE</w:t>
      </w:r>
    </w:p>
    <w:p w14:paraId="42D51031" w14:textId="4BD1F128" w:rsidR="001E4533" w:rsidRDefault="00C168A4">
      <w:pPr>
        <w:pStyle w:val="BodyA"/>
        <w:spacing w:after="0"/>
        <w:jc w:val="both"/>
        <w:rPr>
          <w:b/>
          <w:bCs/>
          <w:sz w:val="18"/>
          <w:szCs w:val="18"/>
        </w:rPr>
      </w:pPr>
      <w:r>
        <w:rPr>
          <w:b/>
          <w:bCs/>
          <w:sz w:val="18"/>
          <w:szCs w:val="18"/>
        </w:rPr>
        <w:tab/>
      </w:r>
      <w:r w:rsidR="006E34AC">
        <w:rPr>
          <w:sz w:val="18"/>
          <w:szCs w:val="18"/>
        </w:rPr>
        <w:t>Cllr Rivett, Cllr Barnes</w:t>
      </w:r>
    </w:p>
    <w:p w14:paraId="02DB0936" w14:textId="77777777" w:rsidR="001E4533" w:rsidRDefault="00C168A4">
      <w:pPr>
        <w:pStyle w:val="BodyA"/>
        <w:spacing w:after="0"/>
        <w:jc w:val="both"/>
        <w:rPr>
          <w:sz w:val="18"/>
          <w:szCs w:val="18"/>
        </w:rPr>
      </w:pPr>
      <w:r>
        <w:rPr>
          <w:sz w:val="18"/>
          <w:szCs w:val="18"/>
        </w:rPr>
        <w:tab/>
      </w:r>
    </w:p>
    <w:p w14:paraId="27FD1531" w14:textId="77777777" w:rsidR="001E4533" w:rsidRDefault="00C168A4">
      <w:pPr>
        <w:pStyle w:val="BodyA"/>
        <w:spacing w:after="0"/>
        <w:jc w:val="both"/>
        <w:rPr>
          <w:b/>
          <w:bCs/>
          <w:sz w:val="18"/>
          <w:szCs w:val="18"/>
        </w:rPr>
      </w:pPr>
      <w:r>
        <w:rPr>
          <w:b/>
          <w:bCs/>
          <w:sz w:val="18"/>
          <w:szCs w:val="18"/>
        </w:rPr>
        <w:t>2.</w:t>
      </w:r>
      <w:r>
        <w:rPr>
          <w:b/>
          <w:bCs/>
          <w:sz w:val="18"/>
          <w:szCs w:val="18"/>
        </w:rPr>
        <w:tab/>
        <w:t>DECLARATION OF INTERESTS</w:t>
      </w:r>
      <w:r>
        <w:rPr>
          <w:b/>
          <w:bCs/>
          <w:sz w:val="18"/>
          <w:szCs w:val="18"/>
        </w:rPr>
        <w:tab/>
      </w:r>
    </w:p>
    <w:p w14:paraId="2512EF84" w14:textId="3B3E73D6" w:rsidR="003B723E" w:rsidRDefault="00C168A4" w:rsidP="001E3EB4">
      <w:pPr>
        <w:pStyle w:val="BodyA"/>
        <w:spacing w:after="0"/>
        <w:jc w:val="both"/>
        <w:rPr>
          <w:sz w:val="18"/>
          <w:szCs w:val="18"/>
        </w:rPr>
      </w:pPr>
      <w:r>
        <w:rPr>
          <w:b/>
          <w:bCs/>
          <w:sz w:val="18"/>
          <w:szCs w:val="18"/>
        </w:rPr>
        <w:tab/>
      </w:r>
      <w:r>
        <w:rPr>
          <w:sz w:val="18"/>
          <w:szCs w:val="18"/>
        </w:rPr>
        <w:t xml:space="preserve">It was proposed and agreed by all that </w:t>
      </w:r>
      <w:r w:rsidR="00216B7A">
        <w:rPr>
          <w:sz w:val="18"/>
          <w:szCs w:val="18"/>
        </w:rPr>
        <w:t>Langley</w:t>
      </w:r>
      <w:r>
        <w:rPr>
          <w:sz w:val="18"/>
          <w:szCs w:val="18"/>
        </w:rPr>
        <w:t xml:space="preserve"> Parish Council </w:t>
      </w:r>
      <w:r w:rsidR="00216B7A">
        <w:rPr>
          <w:sz w:val="18"/>
          <w:szCs w:val="18"/>
        </w:rPr>
        <w:t>is a registered owner</w:t>
      </w:r>
      <w:r>
        <w:rPr>
          <w:sz w:val="18"/>
          <w:szCs w:val="18"/>
        </w:rPr>
        <w:t xml:space="preserve"> of the village green and </w:t>
      </w:r>
      <w:proofErr w:type="spellStart"/>
      <w:r w:rsidR="00216B7A">
        <w:rPr>
          <w:sz w:val="18"/>
          <w:szCs w:val="18"/>
        </w:rPr>
        <w:t>Councillors</w:t>
      </w:r>
      <w:proofErr w:type="spellEnd"/>
      <w:r w:rsidR="00216B7A">
        <w:rPr>
          <w:sz w:val="18"/>
          <w:szCs w:val="18"/>
        </w:rPr>
        <w:t xml:space="preserve"> </w:t>
      </w:r>
      <w:r>
        <w:rPr>
          <w:sz w:val="18"/>
          <w:szCs w:val="18"/>
        </w:rPr>
        <w:t>declare general</w:t>
      </w:r>
    </w:p>
    <w:p w14:paraId="28471ACD" w14:textId="37CFF4C1" w:rsidR="003B723E" w:rsidRDefault="003B723E" w:rsidP="001E3EB4">
      <w:pPr>
        <w:pStyle w:val="BodyA"/>
        <w:spacing w:after="0"/>
        <w:ind w:firstLine="720"/>
        <w:jc w:val="both"/>
        <w:rPr>
          <w:sz w:val="18"/>
          <w:szCs w:val="18"/>
        </w:rPr>
      </w:pPr>
      <w:r>
        <w:rPr>
          <w:sz w:val="18"/>
          <w:szCs w:val="18"/>
        </w:rPr>
        <w:t xml:space="preserve">interests in all agenda items relating to </w:t>
      </w:r>
      <w:r w:rsidR="005450C9">
        <w:rPr>
          <w:sz w:val="18"/>
          <w:szCs w:val="18"/>
        </w:rPr>
        <w:t>t</w:t>
      </w:r>
      <w:r>
        <w:rPr>
          <w:sz w:val="18"/>
          <w:szCs w:val="18"/>
        </w:rPr>
        <w:t>he village green. Any other interests would be declared in the usual way.</w:t>
      </w:r>
    </w:p>
    <w:p w14:paraId="67924BD1" w14:textId="3D9ADCAD" w:rsidR="001E4533" w:rsidRDefault="001E4533" w:rsidP="003A782F">
      <w:pPr>
        <w:pStyle w:val="BodyA"/>
        <w:tabs>
          <w:tab w:val="left" w:pos="1080"/>
        </w:tabs>
        <w:spacing w:after="0"/>
        <w:ind w:left="1440"/>
        <w:jc w:val="both"/>
        <w:rPr>
          <w:sz w:val="18"/>
          <w:szCs w:val="18"/>
        </w:rPr>
      </w:pPr>
    </w:p>
    <w:p w14:paraId="50AFD062" w14:textId="3A13CF25" w:rsidR="006E34AC" w:rsidRDefault="006E34AC" w:rsidP="001E3EB4">
      <w:pPr>
        <w:pStyle w:val="BodyA"/>
        <w:numPr>
          <w:ilvl w:val="0"/>
          <w:numId w:val="2"/>
        </w:numPr>
        <w:spacing w:after="0"/>
        <w:jc w:val="both"/>
        <w:rPr>
          <w:sz w:val="18"/>
          <w:szCs w:val="18"/>
        </w:rPr>
      </w:pPr>
      <w:r>
        <w:rPr>
          <w:sz w:val="18"/>
          <w:szCs w:val="18"/>
        </w:rPr>
        <w:t xml:space="preserve">Cllr Elkington: 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 </w:t>
      </w:r>
    </w:p>
    <w:p w14:paraId="2EC16DCE" w14:textId="214C5BA4" w:rsidR="00E01611" w:rsidRDefault="00E01611" w:rsidP="001E3EB4">
      <w:pPr>
        <w:pStyle w:val="BodyA"/>
        <w:numPr>
          <w:ilvl w:val="0"/>
          <w:numId w:val="2"/>
        </w:numPr>
        <w:spacing w:after="0"/>
        <w:jc w:val="both"/>
        <w:rPr>
          <w:sz w:val="18"/>
          <w:szCs w:val="18"/>
        </w:rPr>
      </w:pPr>
      <w:r>
        <w:rPr>
          <w:sz w:val="18"/>
          <w:szCs w:val="18"/>
        </w:rPr>
        <w:t xml:space="preserve">Cllr North: </w:t>
      </w:r>
      <w:r w:rsidR="006E34AC">
        <w:rPr>
          <w:sz w:val="18"/>
          <w:szCs w:val="18"/>
        </w:rPr>
        <w:t xml:space="preserve">6.3 non-pecuniary, advisor at Citizens Advice </w:t>
      </w:r>
      <w:r w:rsidR="00F3147A">
        <w:rPr>
          <w:sz w:val="18"/>
          <w:szCs w:val="18"/>
        </w:rPr>
        <w:t>Bureau.</w:t>
      </w:r>
      <w:r w:rsidR="006E34AC">
        <w:rPr>
          <w:sz w:val="18"/>
          <w:szCs w:val="18"/>
        </w:rPr>
        <w:t xml:space="preserve"> </w:t>
      </w:r>
      <w:r>
        <w:rPr>
          <w:sz w:val="18"/>
          <w:szCs w:val="18"/>
        </w:rPr>
        <w:t xml:space="preserve">8.1 non-pecuniary, member of the Parish Council that owns the land on which the community </w:t>
      </w:r>
      <w:proofErr w:type="spellStart"/>
      <w:r>
        <w:rPr>
          <w:sz w:val="18"/>
          <w:szCs w:val="18"/>
        </w:rPr>
        <w:t>centre</w:t>
      </w:r>
      <w:proofErr w:type="spellEnd"/>
      <w:r>
        <w:rPr>
          <w:sz w:val="18"/>
          <w:szCs w:val="18"/>
        </w:rPr>
        <w:t xml:space="preserve"> will be built &amp; the granting of a replacement lease relating to the new Community Centre.</w:t>
      </w:r>
    </w:p>
    <w:p w14:paraId="72736F1C" w14:textId="582BD8F9" w:rsidR="001E4533" w:rsidRPr="006E34AC" w:rsidRDefault="003A782F" w:rsidP="006E34AC">
      <w:pPr>
        <w:pStyle w:val="BodyA"/>
        <w:numPr>
          <w:ilvl w:val="0"/>
          <w:numId w:val="2"/>
        </w:numPr>
        <w:spacing w:after="0"/>
        <w:jc w:val="both"/>
        <w:rPr>
          <w:sz w:val="18"/>
          <w:szCs w:val="18"/>
        </w:rPr>
      </w:pPr>
      <w:r>
        <w:rPr>
          <w:sz w:val="18"/>
          <w:szCs w:val="18"/>
        </w:rPr>
        <w:t xml:space="preserve">Cllr Clark: </w:t>
      </w:r>
      <w:r w:rsidR="00F3147A">
        <w:rPr>
          <w:sz w:val="18"/>
          <w:szCs w:val="18"/>
        </w:rPr>
        <w:t>6.4 non-pecuniary (member of Langley Community Centre Committee) 6.6 Non-pecuniary (member of Langley Co</w:t>
      </w:r>
      <w:r w:rsidR="00F3147A">
        <w:rPr>
          <w:sz w:val="18"/>
          <w:szCs w:val="18"/>
        </w:rPr>
        <w:t>m</w:t>
      </w:r>
      <w:r w:rsidR="00F3147A">
        <w:rPr>
          <w:sz w:val="18"/>
          <w:szCs w:val="18"/>
        </w:rPr>
        <w:t xml:space="preserve">munity Centre Committee) </w:t>
      </w:r>
      <w:r w:rsidRPr="0017184E">
        <w:rPr>
          <w:sz w:val="18"/>
          <w:szCs w:val="18"/>
        </w:rPr>
        <w:t xml:space="preserve">8.1 non-pecuniary </w:t>
      </w:r>
      <w:r>
        <w:rPr>
          <w:sz w:val="18"/>
          <w:szCs w:val="18"/>
        </w:rPr>
        <w:t>(</w:t>
      </w:r>
      <w:r w:rsidRPr="0017184E">
        <w:rPr>
          <w:sz w:val="18"/>
          <w:szCs w:val="18"/>
        </w:rPr>
        <w:t xml:space="preserve">member of </w:t>
      </w:r>
      <w:r w:rsidR="00841CAA">
        <w:rPr>
          <w:sz w:val="18"/>
          <w:szCs w:val="18"/>
        </w:rPr>
        <w:t>Langley Community Centre Committee); pecuniary (Chairman of Community C</w:t>
      </w:r>
      <w:r w:rsidR="00841CAA" w:rsidRPr="00841CAA">
        <w:rPr>
          <w:sz w:val="18"/>
          <w:szCs w:val="18"/>
        </w:rPr>
        <w:t>entre Committee</w:t>
      </w:r>
      <w:r w:rsidR="00841CAA">
        <w:rPr>
          <w:sz w:val="18"/>
          <w:szCs w:val="18"/>
        </w:rPr>
        <w:t>)</w:t>
      </w:r>
      <w:r w:rsidR="00841CAA" w:rsidRPr="00841CAA">
        <w:rPr>
          <w:sz w:val="18"/>
          <w:szCs w:val="18"/>
        </w:rPr>
        <w:t xml:space="preserve"> and member of the </w:t>
      </w:r>
      <w:r w:rsidRPr="00841CAA">
        <w:rPr>
          <w:sz w:val="18"/>
          <w:szCs w:val="18"/>
        </w:rPr>
        <w:t xml:space="preserve">Parish Council that owns the land on which the </w:t>
      </w:r>
      <w:r w:rsidR="00841CAA">
        <w:rPr>
          <w:sz w:val="18"/>
          <w:szCs w:val="18"/>
        </w:rPr>
        <w:t>c</w:t>
      </w:r>
      <w:r w:rsidRPr="00841CAA">
        <w:rPr>
          <w:sz w:val="18"/>
          <w:szCs w:val="18"/>
        </w:rPr>
        <w:t xml:space="preserve">ommunity </w:t>
      </w:r>
      <w:proofErr w:type="spellStart"/>
      <w:r w:rsidR="00841CAA">
        <w:rPr>
          <w:sz w:val="18"/>
          <w:szCs w:val="18"/>
        </w:rPr>
        <w:t>c</w:t>
      </w:r>
      <w:r w:rsidRPr="00841CAA">
        <w:rPr>
          <w:sz w:val="18"/>
          <w:szCs w:val="18"/>
        </w:rPr>
        <w:t>entre</w:t>
      </w:r>
      <w:proofErr w:type="spellEnd"/>
      <w:r w:rsidR="00841CAA">
        <w:rPr>
          <w:sz w:val="18"/>
          <w:szCs w:val="18"/>
        </w:rPr>
        <w:t xml:space="preserve"> will be built &amp; the granting of a replacement lease relating to the new Community Centre.</w:t>
      </w:r>
    </w:p>
    <w:p w14:paraId="517A6B60" w14:textId="3581D407" w:rsidR="001E4533" w:rsidRPr="006E34AC" w:rsidRDefault="00AA1146" w:rsidP="006E34AC">
      <w:pPr>
        <w:pStyle w:val="BodyA"/>
        <w:numPr>
          <w:ilvl w:val="0"/>
          <w:numId w:val="2"/>
        </w:numPr>
        <w:spacing w:after="0"/>
        <w:jc w:val="both"/>
        <w:rPr>
          <w:sz w:val="18"/>
          <w:szCs w:val="18"/>
        </w:rPr>
      </w:pPr>
      <w:bookmarkStart w:id="0" w:name="_Hlk30007107"/>
      <w:r>
        <w:rPr>
          <w:sz w:val="18"/>
          <w:szCs w:val="18"/>
        </w:rPr>
        <w:t xml:space="preserve">Cllr Gaillard: </w:t>
      </w:r>
      <w:r w:rsidRPr="0017184E">
        <w:rPr>
          <w:sz w:val="18"/>
          <w:szCs w:val="18"/>
        </w:rPr>
        <w:t xml:space="preserve">8.1 non-pecuniary, member of the Parish Council that owns the land on which the Community Centre </w:t>
      </w:r>
      <w:bookmarkEnd w:id="0"/>
      <w:r w:rsidRPr="0017184E">
        <w:rPr>
          <w:sz w:val="18"/>
          <w:szCs w:val="18"/>
        </w:rPr>
        <w:t>will be built and the granting of a replacement lease relating to the new Community Centre (husband is a member of Langley Community Centre Committee)</w:t>
      </w:r>
    </w:p>
    <w:p w14:paraId="2CAD9D31" w14:textId="5BB1E520" w:rsidR="001E4533" w:rsidRDefault="00C168A4" w:rsidP="001E3EB4">
      <w:pPr>
        <w:pStyle w:val="BodyA"/>
        <w:numPr>
          <w:ilvl w:val="0"/>
          <w:numId w:val="2"/>
        </w:numPr>
        <w:spacing w:after="0"/>
        <w:jc w:val="both"/>
        <w:rPr>
          <w:sz w:val="18"/>
          <w:szCs w:val="18"/>
        </w:rPr>
      </w:pPr>
      <w:r>
        <w:rPr>
          <w:sz w:val="18"/>
          <w:szCs w:val="18"/>
        </w:rPr>
        <w:t xml:space="preserve">Cllr Bull: 8.1 non-pecuniary, member of the </w:t>
      </w:r>
      <w:r w:rsidRPr="004B4558">
        <w:rPr>
          <w:sz w:val="18"/>
          <w:szCs w:val="18"/>
        </w:rPr>
        <w:t xml:space="preserve">Parish Council that owns the land on which the community </w:t>
      </w:r>
      <w:proofErr w:type="spellStart"/>
      <w:r w:rsidRPr="004B4558">
        <w:rPr>
          <w:sz w:val="18"/>
          <w:szCs w:val="18"/>
        </w:rPr>
        <w:t>centre</w:t>
      </w:r>
      <w:proofErr w:type="spellEnd"/>
      <w:r w:rsidRPr="004B4558">
        <w:rPr>
          <w:sz w:val="18"/>
          <w:szCs w:val="18"/>
        </w:rPr>
        <w:t xml:space="preserve"> will be built &amp; the granting of a replacement lease relating to the new Community Centre</w:t>
      </w:r>
      <w:r w:rsidR="00DC5EBE" w:rsidRPr="004B4558">
        <w:rPr>
          <w:sz w:val="18"/>
          <w:szCs w:val="18"/>
        </w:rPr>
        <w:t>;</w:t>
      </w:r>
      <w:r w:rsidR="007D4B55" w:rsidRPr="004B4558">
        <w:rPr>
          <w:sz w:val="18"/>
          <w:szCs w:val="18"/>
        </w:rPr>
        <w:t xml:space="preserve"> </w:t>
      </w:r>
    </w:p>
    <w:p w14:paraId="74752E7A" w14:textId="77777777" w:rsidR="0017184E" w:rsidRPr="004B4558" w:rsidRDefault="0017184E" w:rsidP="00E01611">
      <w:pPr>
        <w:pStyle w:val="BodyA"/>
        <w:tabs>
          <w:tab w:val="left" w:pos="1080"/>
        </w:tabs>
        <w:spacing w:after="0"/>
        <w:ind w:left="1440"/>
        <w:jc w:val="both"/>
        <w:rPr>
          <w:sz w:val="18"/>
          <w:szCs w:val="18"/>
        </w:rPr>
      </w:pPr>
    </w:p>
    <w:p w14:paraId="5100E508" w14:textId="77777777" w:rsidR="001E4533" w:rsidRDefault="00C168A4" w:rsidP="00DC5EBE">
      <w:pPr>
        <w:pStyle w:val="BodyA"/>
        <w:spacing w:after="0"/>
        <w:jc w:val="both"/>
        <w:rPr>
          <w:b/>
          <w:bCs/>
          <w:sz w:val="18"/>
          <w:szCs w:val="18"/>
        </w:rPr>
      </w:pPr>
      <w:r w:rsidRPr="004B4558">
        <w:rPr>
          <w:b/>
          <w:bCs/>
          <w:sz w:val="18"/>
          <w:szCs w:val="18"/>
        </w:rPr>
        <w:t>3.</w:t>
      </w:r>
      <w:r w:rsidRPr="004B4558">
        <w:rPr>
          <w:b/>
          <w:sz w:val="18"/>
          <w:szCs w:val="18"/>
        </w:rPr>
        <w:tab/>
      </w:r>
      <w:r w:rsidRPr="004B4558">
        <w:rPr>
          <w:b/>
          <w:bCs/>
          <w:sz w:val="18"/>
          <w:szCs w:val="18"/>
          <w:lang w:val="pt-PT"/>
        </w:rPr>
        <w:t>PUBLIC PARTICIPATION SESSION WITH RESPECT TO ITEMS ON THE AGENDA</w:t>
      </w:r>
      <w:r>
        <w:rPr>
          <w:b/>
          <w:bCs/>
          <w:sz w:val="18"/>
          <w:szCs w:val="18"/>
          <w:lang w:val="pt-PT"/>
        </w:rPr>
        <w:t xml:space="preserve"> AND OTHER MATTERS THAT ARE OF MUTUAL INTEREST</w:t>
      </w:r>
    </w:p>
    <w:p w14:paraId="2A5F3E59" w14:textId="5A01C488" w:rsidR="001E4533" w:rsidRDefault="00C168A4">
      <w:pPr>
        <w:pStyle w:val="BodyA"/>
        <w:spacing w:after="0"/>
        <w:ind w:left="720" w:hanging="720"/>
        <w:jc w:val="both"/>
      </w:pPr>
      <w:r>
        <w:rPr>
          <w:sz w:val="18"/>
          <w:szCs w:val="18"/>
        </w:rPr>
        <w:t>3.1</w:t>
      </w:r>
      <w:r>
        <w:rPr>
          <w:sz w:val="18"/>
          <w:szCs w:val="18"/>
        </w:rPr>
        <w:tab/>
      </w:r>
      <w:r w:rsidR="006E34AC">
        <w:rPr>
          <w:sz w:val="18"/>
          <w:szCs w:val="18"/>
        </w:rPr>
        <w:t>One</w:t>
      </w:r>
      <w:r w:rsidR="003A782F">
        <w:rPr>
          <w:sz w:val="18"/>
          <w:szCs w:val="18"/>
        </w:rPr>
        <w:t xml:space="preserve"> </w:t>
      </w:r>
      <w:r>
        <w:rPr>
          <w:sz w:val="18"/>
          <w:szCs w:val="18"/>
        </w:rPr>
        <w:t xml:space="preserve">member of the public attended.  </w:t>
      </w:r>
    </w:p>
    <w:p w14:paraId="22E79907" w14:textId="77777777" w:rsidR="001E4533" w:rsidRDefault="001E4533">
      <w:pPr>
        <w:pStyle w:val="BodyA"/>
        <w:spacing w:after="0"/>
        <w:ind w:left="720" w:hanging="720"/>
        <w:jc w:val="both"/>
      </w:pPr>
    </w:p>
    <w:p w14:paraId="29E659F7" w14:textId="77777777" w:rsidR="001E4533" w:rsidRDefault="00C168A4">
      <w:pPr>
        <w:pStyle w:val="BodyA"/>
        <w:spacing w:after="0"/>
        <w:ind w:left="720" w:hanging="720"/>
        <w:jc w:val="both"/>
        <w:rPr>
          <w:b/>
          <w:bCs/>
          <w:sz w:val="18"/>
          <w:szCs w:val="18"/>
        </w:rPr>
      </w:pPr>
      <w:r>
        <w:rPr>
          <w:b/>
          <w:bCs/>
          <w:sz w:val="18"/>
          <w:szCs w:val="18"/>
        </w:rPr>
        <w:t>4.</w:t>
      </w:r>
      <w:r>
        <w:rPr>
          <w:sz w:val="18"/>
          <w:szCs w:val="18"/>
        </w:rPr>
        <w:tab/>
      </w:r>
      <w:r>
        <w:rPr>
          <w:b/>
          <w:bCs/>
          <w:sz w:val="18"/>
          <w:szCs w:val="18"/>
        </w:rPr>
        <w:t>MINUTES OF THE LAST MEETING</w:t>
      </w:r>
    </w:p>
    <w:p w14:paraId="051629F5" w14:textId="0B40C898" w:rsidR="001E4533" w:rsidRDefault="00C168A4">
      <w:pPr>
        <w:pStyle w:val="BodyA"/>
        <w:spacing w:after="0"/>
        <w:ind w:left="720" w:hanging="720"/>
        <w:jc w:val="both"/>
        <w:rPr>
          <w:sz w:val="18"/>
          <w:szCs w:val="18"/>
        </w:rPr>
      </w:pPr>
      <w:r>
        <w:rPr>
          <w:sz w:val="18"/>
          <w:szCs w:val="18"/>
        </w:rPr>
        <w:t>4.1</w:t>
      </w:r>
      <w:r>
        <w:rPr>
          <w:sz w:val="18"/>
          <w:szCs w:val="18"/>
        </w:rPr>
        <w:tab/>
      </w:r>
      <w:proofErr w:type="spellStart"/>
      <w:r>
        <w:rPr>
          <w:sz w:val="18"/>
          <w:szCs w:val="18"/>
        </w:rPr>
        <w:t>Councillors</w:t>
      </w:r>
      <w:proofErr w:type="spellEnd"/>
      <w:r>
        <w:rPr>
          <w:sz w:val="18"/>
          <w:szCs w:val="18"/>
        </w:rPr>
        <w:t xml:space="preserve"> agreed the Minutes for </w:t>
      </w:r>
      <w:r w:rsidR="00D864E1">
        <w:rPr>
          <w:sz w:val="18"/>
          <w:szCs w:val="18"/>
        </w:rPr>
        <w:t xml:space="preserve">the </w:t>
      </w:r>
      <w:r w:rsidR="006E34AC">
        <w:rPr>
          <w:sz w:val="18"/>
          <w:szCs w:val="18"/>
        </w:rPr>
        <w:t>13</w:t>
      </w:r>
      <w:r w:rsidR="006E34AC" w:rsidRPr="006E34AC">
        <w:rPr>
          <w:sz w:val="18"/>
          <w:szCs w:val="18"/>
          <w:vertAlign w:val="superscript"/>
        </w:rPr>
        <w:t>th</w:t>
      </w:r>
      <w:r w:rsidR="006E34AC">
        <w:rPr>
          <w:sz w:val="18"/>
          <w:szCs w:val="18"/>
        </w:rPr>
        <w:t xml:space="preserve"> January 2020</w:t>
      </w:r>
      <w:r w:rsidR="001B3C79">
        <w:rPr>
          <w:sz w:val="18"/>
          <w:szCs w:val="18"/>
        </w:rPr>
        <w:t xml:space="preserve"> </w:t>
      </w:r>
      <w:r w:rsidR="001B3C79" w:rsidRPr="001B3C79">
        <w:rPr>
          <w:sz w:val="18"/>
          <w:szCs w:val="18"/>
        </w:rPr>
        <w:t>as a true and accurate account of the proceedings of the meeting</w:t>
      </w:r>
      <w:r w:rsidR="001B3C79">
        <w:rPr>
          <w:sz w:val="18"/>
          <w:szCs w:val="18"/>
        </w:rPr>
        <w:t>.</w:t>
      </w:r>
      <w:r w:rsidR="00F3147A">
        <w:rPr>
          <w:sz w:val="18"/>
          <w:szCs w:val="18"/>
        </w:rPr>
        <w:t xml:space="preserve"> Thanks to Cllr Gaillard for taking the minutes. </w:t>
      </w:r>
    </w:p>
    <w:p w14:paraId="3E544B95" w14:textId="77777777" w:rsidR="001E4533" w:rsidRDefault="001E4533">
      <w:pPr>
        <w:pStyle w:val="BodyA"/>
        <w:spacing w:after="0"/>
        <w:ind w:left="720" w:hanging="720"/>
        <w:jc w:val="both"/>
        <w:rPr>
          <w:sz w:val="18"/>
          <w:szCs w:val="18"/>
        </w:rPr>
      </w:pPr>
    </w:p>
    <w:p w14:paraId="42E47A15" w14:textId="4ED31AB7" w:rsidR="001E4533" w:rsidRDefault="007E6F9D">
      <w:pPr>
        <w:pStyle w:val="BodyA"/>
        <w:spacing w:after="0"/>
        <w:ind w:left="720" w:hanging="720"/>
        <w:jc w:val="both"/>
        <w:rPr>
          <w:sz w:val="18"/>
          <w:szCs w:val="18"/>
        </w:rPr>
      </w:pPr>
      <w:r>
        <w:rPr>
          <w:b/>
          <w:bCs/>
          <w:sz w:val="18"/>
          <w:szCs w:val="18"/>
        </w:rPr>
        <w:t>5.</w:t>
      </w:r>
      <w:r>
        <w:rPr>
          <w:b/>
          <w:bCs/>
          <w:sz w:val="18"/>
          <w:szCs w:val="18"/>
        </w:rPr>
        <w:tab/>
      </w:r>
      <w:r w:rsidR="00C168A4">
        <w:rPr>
          <w:b/>
          <w:bCs/>
          <w:sz w:val="18"/>
          <w:szCs w:val="18"/>
        </w:rPr>
        <w:t>GENERAL ADMINISTRATION</w:t>
      </w:r>
    </w:p>
    <w:p w14:paraId="522C4122" w14:textId="43660D1D" w:rsidR="001E4533" w:rsidRDefault="00C168A4">
      <w:pPr>
        <w:pStyle w:val="BodyA"/>
        <w:spacing w:after="0"/>
        <w:ind w:left="720" w:hanging="720"/>
        <w:jc w:val="both"/>
        <w:rPr>
          <w:sz w:val="18"/>
          <w:szCs w:val="18"/>
        </w:rPr>
      </w:pPr>
      <w:r>
        <w:rPr>
          <w:sz w:val="18"/>
          <w:szCs w:val="18"/>
        </w:rPr>
        <w:t>5.1</w:t>
      </w:r>
      <w:r>
        <w:rPr>
          <w:sz w:val="18"/>
          <w:szCs w:val="18"/>
        </w:rPr>
        <w:tab/>
      </w:r>
      <w:r w:rsidR="003D158D">
        <w:rPr>
          <w:sz w:val="18"/>
          <w:szCs w:val="18"/>
        </w:rPr>
        <w:t xml:space="preserve">The </w:t>
      </w:r>
      <w:r>
        <w:rPr>
          <w:sz w:val="18"/>
          <w:szCs w:val="18"/>
        </w:rPr>
        <w:t>Clerk</w:t>
      </w:r>
      <w:r w:rsidR="003D158D">
        <w:rPr>
          <w:sz w:val="18"/>
          <w:szCs w:val="18"/>
        </w:rPr>
        <w:t xml:space="preserve">’s report </w:t>
      </w:r>
      <w:r w:rsidR="00F3147A">
        <w:rPr>
          <w:sz w:val="18"/>
          <w:szCs w:val="18"/>
        </w:rPr>
        <w:t>will be sent</w:t>
      </w:r>
      <w:r w:rsidR="00D864E1">
        <w:rPr>
          <w:sz w:val="18"/>
          <w:szCs w:val="18"/>
        </w:rPr>
        <w:t xml:space="preserve"> to all </w:t>
      </w:r>
      <w:proofErr w:type="spellStart"/>
      <w:r w:rsidR="00D864E1">
        <w:rPr>
          <w:sz w:val="18"/>
          <w:szCs w:val="18"/>
        </w:rPr>
        <w:t>C</w:t>
      </w:r>
      <w:r w:rsidR="00A128CD">
        <w:rPr>
          <w:sz w:val="18"/>
          <w:szCs w:val="18"/>
        </w:rPr>
        <w:t>ouncillors</w:t>
      </w:r>
      <w:proofErr w:type="spellEnd"/>
      <w:r w:rsidR="00A128CD">
        <w:rPr>
          <w:sz w:val="18"/>
          <w:szCs w:val="18"/>
        </w:rPr>
        <w:t xml:space="preserve"> </w:t>
      </w:r>
      <w:r w:rsidR="00F3147A">
        <w:rPr>
          <w:sz w:val="18"/>
          <w:szCs w:val="18"/>
        </w:rPr>
        <w:t>shortly (nothing new to report)</w:t>
      </w:r>
      <w:r w:rsidR="00A128CD">
        <w:rPr>
          <w:sz w:val="18"/>
          <w:szCs w:val="18"/>
        </w:rPr>
        <w:t>.</w:t>
      </w:r>
      <w:r w:rsidR="00841CAA">
        <w:rPr>
          <w:sz w:val="18"/>
          <w:szCs w:val="18"/>
        </w:rPr>
        <w:t xml:space="preserve"> </w:t>
      </w:r>
    </w:p>
    <w:p w14:paraId="3D11D9D7" w14:textId="7D05B0AD" w:rsidR="00F3147A" w:rsidRDefault="00F3147A">
      <w:pPr>
        <w:pStyle w:val="BodyA"/>
        <w:spacing w:after="0"/>
        <w:ind w:left="720" w:hanging="720"/>
        <w:jc w:val="both"/>
        <w:rPr>
          <w:sz w:val="18"/>
          <w:szCs w:val="18"/>
        </w:rPr>
      </w:pPr>
      <w:r>
        <w:rPr>
          <w:sz w:val="18"/>
          <w:szCs w:val="18"/>
        </w:rPr>
        <w:t>5.2</w:t>
      </w:r>
      <w:r>
        <w:rPr>
          <w:sz w:val="18"/>
          <w:szCs w:val="18"/>
        </w:rPr>
        <w:tab/>
        <w:t xml:space="preserve">Clerk’s laptop booked in for a service next week. </w:t>
      </w:r>
    </w:p>
    <w:p w14:paraId="1A9055A7" w14:textId="69C6B192" w:rsidR="00D229DA" w:rsidRPr="00D229DA" w:rsidRDefault="00D229DA" w:rsidP="00D229DA">
      <w:pPr>
        <w:pStyle w:val="BodyA"/>
        <w:spacing w:after="0"/>
        <w:ind w:left="720" w:hanging="720"/>
        <w:rPr>
          <w:sz w:val="18"/>
          <w:szCs w:val="18"/>
        </w:rPr>
      </w:pPr>
    </w:p>
    <w:p w14:paraId="1152B33B" w14:textId="77777777" w:rsidR="001E4533" w:rsidRDefault="00C168A4">
      <w:pPr>
        <w:pStyle w:val="BodyA"/>
        <w:spacing w:after="0"/>
        <w:jc w:val="both"/>
        <w:rPr>
          <w:b/>
          <w:bCs/>
          <w:sz w:val="18"/>
          <w:szCs w:val="18"/>
        </w:rPr>
      </w:pPr>
      <w:r>
        <w:rPr>
          <w:b/>
          <w:bCs/>
          <w:sz w:val="18"/>
          <w:szCs w:val="18"/>
        </w:rPr>
        <w:t>6.</w:t>
      </w:r>
      <w:r>
        <w:rPr>
          <w:sz w:val="18"/>
          <w:szCs w:val="18"/>
        </w:rPr>
        <w:tab/>
      </w:r>
      <w:r>
        <w:rPr>
          <w:b/>
          <w:bCs/>
          <w:sz w:val="18"/>
          <w:szCs w:val="18"/>
        </w:rPr>
        <w:t xml:space="preserve">FINANCIAL </w:t>
      </w:r>
    </w:p>
    <w:p w14:paraId="11B8667D" w14:textId="77777777" w:rsidR="00EB1016" w:rsidRPr="00E50DA2" w:rsidRDefault="00C168A4" w:rsidP="00EB1016">
      <w:pPr>
        <w:pStyle w:val="BodyA"/>
        <w:spacing w:after="0"/>
        <w:ind w:left="720" w:hanging="720"/>
        <w:jc w:val="both"/>
        <w:rPr>
          <w:color w:val="auto"/>
          <w:sz w:val="18"/>
          <w:szCs w:val="18"/>
        </w:rPr>
      </w:pPr>
      <w:r>
        <w:rPr>
          <w:sz w:val="18"/>
          <w:szCs w:val="18"/>
        </w:rPr>
        <w:t>6.1</w:t>
      </w:r>
      <w:r>
        <w:rPr>
          <w:sz w:val="18"/>
          <w:szCs w:val="18"/>
        </w:rPr>
        <w:tab/>
      </w:r>
      <w:proofErr w:type="spellStart"/>
      <w:r w:rsidR="00A128CD" w:rsidRPr="00974F73">
        <w:rPr>
          <w:b/>
          <w:bCs/>
          <w:iCs/>
          <w:color w:val="auto"/>
          <w:sz w:val="18"/>
          <w:szCs w:val="18"/>
          <w:u w:val="single"/>
          <w:lang w:val="es-ES_tradnl"/>
        </w:rPr>
        <w:t>Financial</w:t>
      </w:r>
      <w:proofErr w:type="spellEnd"/>
      <w:r w:rsidR="00A128CD" w:rsidRPr="00974F73">
        <w:rPr>
          <w:b/>
          <w:bCs/>
          <w:iCs/>
          <w:color w:val="auto"/>
          <w:sz w:val="18"/>
          <w:szCs w:val="18"/>
          <w:u w:val="single"/>
          <w:lang w:val="es-ES_tradnl"/>
        </w:rPr>
        <w:t xml:space="preserve"> </w:t>
      </w:r>
      <w:proofErr w:type="spellStart"/>
      <w:r w:rsidR="00A128CD" w:rsidRPr="00974F73">
        <w:rPr>
          <w:b/>
          <w:bCs/>
          <w:iCs/>
          <w:color w:val="auto"/>
          <w:sz w:val="18"/>
          <w:szCs w:val="18"/>
          <w:u w:val="single"/>
          <w:lang w:val="es-ES_tradnl"/>
        </w:rPr>
        <w:t>Report</w:t>
      </w:r>
      <w:proofErr w:type="spellEnd"/>
      <w:r w:rsidR="00A128CD" w:rsidRPr="003A782F">
        <w:rPr>
          <w:i/>
          <w:iCs/>
          <w:color w:val="auto"/>
          <w:sz w:val="18"/>
          <w:szCs w:val="18"/>
          <w:u w:val="single"/>
          <w:lang w:val="es-ES_tradnl"/>
        </w:rPr>
        <w:t xml:space="preserve"> </w:t>
      </w:r>
      <w:r w:rsidR="00A128CD" w:rsidRPr="003A782F">
        <w:rPr>
          <w:i/>
          <w:iCs/>
          <w:color w:val="auto"/>
          <w:sz w:val="18"/>
          <w:szCs w:val="18"/>
        </w:rPr>
        <w:t xml:space="preserve">– </w:t>
      </w:r>
      <w:r w:rsidR="00EB1016" w:rsidRPr="00E50DA2">
        <w:rPr>
          <w:color w:val="auto"/>
          <w:sz w:val="18"/>
          <w:szCs w:val="18"/>
        </w:rPr>
        <w:t>Bank reconciliation as at 23</w:t>
      </w:r>
      <w:r w:rsidR="00EB1016" w:rsidRPr="00E50DA2">
        <w:rPr>
          <w:color w:val="auto"/>
          <w:sz w:val="18"/>
          <w:szCs w:val="18"/>
          <w:vertAlign w:val="superscript"/>
        </w:rPr>
        <w:t>rd</w:t>
      </w:r>
      <w:r w:rsidR="00EB1016" w:rsidRPr="00E50DA2">
        <w:rPr>
          <w:color w:val="auto"/>
          <w:sz w:val="18"/>
          <w:szCs w:val="18"/>
        </w:rPr>
        <w:t xml:space="preserve"> January, the current account balance was £13,114.56. PC unpresented cheques, £1,334.48 resulting in a current account balance of £11,780.08 Broken down as follows: Playground funds £2,765.56; Highways Devolution Project £1,000, PC funds £8,014.52. PC deposit account £13,141.42 – reserves unrestricted of £9,141.42 and reserves restricted (playground fund) of £4,000.</w:t>
      </w:r>
    </w:p>
    <w:p w14:paraId="3FAF484A" w14:textId="496A652E" w:rsidR="007E6F9D" w:rsidRDefault="00E01611" w:rsidP="00A4027C">
      <w:pPr>
        <w:pStyle w:val="BodyA"/>
        <w:spacing w:after="0"/>
        <w:ind w:left="720" w:hanging="720"/>
        <w:jc w:val="both"/>
        <w:rPr>
          <w:sz w:val="18"/>
          <w:szCs w:val="18"/>
        </w:rPr>
      </w:pPr>
      <w:r>
        <w:rPr>
          <w:sz w:val="18"/>
          <w:szCs w:val="18"/>
        </w:rPr>
        <w:t>6.2</w:t>
      </w:r>
      <w:r w:rsidR="00FC2F63">
        <w:rPr>
          <w:sz w:val="18"/>
          <w:szCs w:val="18"/>
        </w:rPr>
        <w:tab/>
      </w:r>
      <w:r w:rsidR="00D229DA">
        <w:rPr>
          <w:sz w:val="18"/>
          <w:szCs w:val="18"/>
        </w:rPr>
        <w:t xml:space="preserve">All informed and happy with cheques to be included in Cheque </w:t>
      </w:r>
      <w:r>
        <w:rPr>
          <w:sz w:val="18"/>
          <w:szCs w:val="18"/>
        </w:rPr>
        <w:t>Run.</w:t>
      </w:r>
      <w:r w:rsidR="00F3147A">
        <w:rPr>
          <w:sz w:val="18"/>
          <w:szCs w:val="18"/>
        </w:rPr>
        <w:t xml:space="preserve"> Cllr Elkington reminded everyone that outstanding invoices must be chased and presented prior to Year End. </w:t>
      </w:r>
    </w:p>
    <w:p w14:paraId="3CE3538C" w14:textId="35D49E98" w:rsidR="00E01611" w:rsidRDefault="00E01611" w:rsidP="00A4027C">
      <w:pPr>
        <w:pStyle w:val="BodyA"/>
        <w:spacing w:after="0"/>
        <w:ind w:left="720" w:hanging="720"/>
        <w:jc w:val="both"/>
        <w:rPr>
          <w:sz w:val="18"/>
          <w:szCs w:val="18"/>
        </w:rPr>
      </w:pPr>
      <w:r>
        <w:rPr>
          <w:sz w:val="18"/>
          <w:szCs w:val="18"/>
        </w:rPr>
        <w:t>6.3</w:t>
      </w:r>
      <w:r>
        <w:rPr>
          <w:sz w:val="18"/>
          <w:szCs w:val="18"/>
        </w:rPr>
        <w:tab/>
      </w:r>
      <w:r w:rsidR="00F3147A">
        <w:rPr>
          <w:sz w:val="18"/>
          <w:szCs w:val="18"/>
        </w:rPr>
        <w:t xml:space="preserve">Citizens Advice Bureau wrote and requested a donation. The letter detailed how they have helped local people with debt, housing and </w:t>
      </w:r>
      <w:r w:rsidR="00F3147A">
        <w:rPr>
          <w:sz w:val="18"/>
          <w:szCs w:val="18"/>
        </w:rPr>
        <w:lastRenderedPageBreak/>
        <w:t xml:space="preserve">benefits matters. All agreed this was a very worthwhile service. Cllr Elkington proposed a donation of £150. Seconded by Cllr Clark. Cheque to be included in next month’s cheque run. </w:t>
      </w:r>
    </w:p>
    <w:p w14:paraId="66AA7EF0" w14:textId="26F470ED" w:rsidR="00F3147A" w:rsidRDefault="00F3147A" w:rsidP="00A4027C">
      <w:pPr>
        <w:pStyle w:val="BodyA"/>
        <w:spacing w:after="0"/>
        <w:ind w:left="720" w:hanging="720"/>
        <w:jc w:val="both"/>
        <w:rPr>
          <w:sz w:val="18"/>
          <w:szCs w:val="18"/>
        </w:rPr>
      </w:pPr>
      <w:r>
        <w:rPr>
          <w:sz w:val="18"/>
          <w:szCs w:val="18"/>
        </w:rPr>
        <w:t>6.4</w:t>
      </w:r>
      <w:r>
        <w:rPr>
          <w:sz w:val="18"/>
          <w:szCs w:val="18"/>
        </w:rPr>
        <w:tab/>
      </w:r>
      <w:r w:rsidR="00991A3B">
        <w:rPr>
          <w:sz w:val="18"/>
          <w:szCs w:val="18"/>
        </w:rPr>
        <w:t>Request from Langley Community Centre Committee for donation to help finish the project. Lots of Parish Council contribution already – split of legal costs, demolition costs,</w:t>
      </w:r>
      <w:r w:rsidR="00B440AE">
        <w:rPr>
          <w:sz w:val="18"/>
          <w:szCs w:val="18"/>
        </w:rPr>
        <w:t xml:space="preserve"> </w:t>
      </w:r>
      <w:r w:rsidR="00B440AE" w:rsidRPr="00F623AA">
        <w:rPr>
          <w:color w:val="auto"/>
          <w:sz w:val="18"/>
          <w:szCs w:val="18"/>
        </w:rPr>
        <w:t>pla</w:t>
      </w:r>
      <w:r w:rsidR="00F623AA">
        <w:rPr>
          <w:color w:val="auto"/>
          <w:sz w:val="18"/>
          <w:szCs w:val="18"/>
        </w:rPr>
        <w:t>n</w:t>
      </w:r>
      <w:r w:rsidR="00B440AE" w:rsidRPr="00F623AA">
        <w:rPr>
          <w:color w:val="auto"/>
          <w:sz w:val="18"/>
          <w:szCs w:val="18"/>
        </w:rPr>
        <w:t>ned costs for a</w:t>
      </w:r>
      <w:r w:rsidR="00991A3B" w:rsidRPr="00F623AA">
        <w:rPr>
          <w:color w:val="auto"/>
          <w:sz w:val="18"/>
          <w:szCs w:val="18"/>
        </w:rPr>
        <w:t xml:space="preserve"> </w:t>
      </w:r>
      <w:r w:rsidR="00991A3B">
        <w:rPr>
          <w:sz w:val="18"/>
          <w:szCs w:val="18"/>
        </w:rPr>
        <w:t xml:space="preserve">new noticeboard and defibrillator. Careful consideration has to be given </w:t>
      </w:r>
      <w:r w:rsidR="00B440AE" w:rsidRPr="00F623AA">
        <w:rPr>
          <w:color w:val="auto"/>
          <w:sz w:val="18"/>
          <w:szCs w:val="18"/>
        </w:rPr>
        <w:t>as</w:t>
      </w:r>
      <w:r w:rsidR="00B440AE">
        <w:rPr>
          <w:sz w:val="18"/>
          <w:szCs w:val="18"/>
        </w:rPr>
        <w:t xml:space="preserve"> </w:t>
      </w:r>
      <w:r w:rsidR="00991A3B">
        <w:rPr>
          <w:sz w:val="18"/>
          <w:szCs w:val="18"/>
        </w:rPr>
        <w:t xml:space="preserve">our budget is public money. Cllr Elkington to get clarification on this matter and therefore defer this decision until the next PC meeting. </w:t>
      </w:r>
    </w:p>
    <w:p w14:paraId="2596B95A" w14:textId="79C49DB2" w:rsidR="00991A3B" w:rsidRDefault="00991A3B" w:rsidP="00A4027C">
      <w:pPr>
        <w:pStyle w:val="BodyA"/>
        <w:spacing w:after="0"/>
        <w:ind w:left="720" w:hanging="720"/>
        <w:jc w:val="both"/>
        <w:rPr>
          <w:sz w:val="18"/>
          <w:szCs w:val="18"/>
        </w:rPr>
      </w:pPr>
      <w:r>
        <w:rPr>
          <w:sz w:val="18"/>
          <w:szCs w:val="18"/>
        </w:rPr>
        <w:t>6.5</w:t>
      </w:r>
      <w:r>
        <w:rPr>
          <w:sz w:val="18"/>
          <w:szCs w:val="18"/>
        </w:rPr>
        <w:tab/>
        <w:t xml:space="preserve">Cllr Rivett’s request to open an account with fencing company to purchase </w:t>
      </w:r>
      <w:proofErr w:type="spellStart"/>
      <w:r>
        <w:rPr>
          <w:sz w:val="18"/>
          <w:szCs w:val="18"/>
        </w:rPr>
        <w:t>waymarkers</w:t>
      </w:r>
      <w:proofErr w:type="spellEnd"/>
      <w:r>
        <w:rPr>
          <w:sz w:val="18"/>
          <w:szCs w:val="18"/>
        </w:rPr>
        <w:t xml:space="preserve">. All agreed to this. </w:t>
      </w:r>
    </w:p>
    <w:p w14:paraId="671A5F3D" w14:textId="2BB2D6C9" w:rsidR="00991A3B" w:rsidRDefault="00991A3B" w:rsidP="00A4027C">
      <w:pPr>
        <w:pStyle w:val="BodyA"/>
        <w:spacing w:after="0"/>
        <w:ind w:left="720" w:hanging="720"/>
        <w:jc w:val="both"/>
        <w:rPr>
          <w:sz w:val="18"/>
          <w:szCs w:val="18"/>
        </w:rPr>
      </w:pPr>
      <w:r>
        <w:rPr>
          <w:sz w:val="18"/>
          <w:szCs w:val="18"/>
        </w:rPr>
        <w:t>6.6</w:t>
      </w:r>
      <w:r>
        <w:rPr>
          <w:sz w:val="18"/>
          <w:szCs w:val="18"/>
        </w:rPr>
        <w:tab/>
        <w:t xml:space="preserve">Parish Council agreed to pay this invoice (Countryside Pest Control) and cheque was added to this month’s cheque run as they invoice was overdue. </w:t>
      </w:r>
    </w:p>
    <w:p w14:paraId="19D3A60C" w14:textId="7065874C" w:rsidR="00B66910" w:rsidRDefault="00FC2F63" w:rsidP="00A4027C">
      <w:pPr>
        <w:pStyle w:val="BodyA"/>
        <w:spacing w:after="0"/>
        <w:ind w:left="720" w:hanging="720"/>
        <w:jc w:val="both"/>
        <w:rPr>
          <w:sz w:val="18"/>
          <w:szCs w:val="18"/>
        </w:rPr>
      </w:pPr>
      <w:r>
        <w:rPr>
          <w:sz w:val="18"/>
          <w:szCs w:val="18"/>
        </w:rPr>
        <w:t xml:space="preserve"> </w:t>
      </w:r>
    </w:p>
    <w:p w14:paraId="6C055A0F" w14:textId="77777777" w:rsidR="001E4533" w:rsidRDefault="00C168A4">
      <w:pPr>
        <w:pStyle w:val="BodyA"/>
        <w:spacing w:after="0"/>
        <w:ind w:left="720" w:hanging="720"/>
        <w:jc w:val="both"/>
        <w:rPr>
          <w:b/>
          <w:bCs/>
          <w:sz w:val="18"/>
          <w:szCs w:val="18"/>
        </w:rPr>
      </w:pPr>
      <w:r>
        <w:rPr>
          <w:b/>
          <w:bCs/>
          <w:sz w:val="18"/>
          <w:szCs w:val="18"/>
        </w:rPr>
        <w:t>7.</w:t>
      </w:r>
      <w:r>
        <w:rPr>
          <w:b/>
          <w:bCs/>
          <w:sz w:val="18"/>
          <w:szCs w:val="18"/>
        </w:rPr>
        <w:tab/>
        <w:t>PLANNING APPLICATIONS/PROPERTY</w:t>
      </w:r>
    </w:p>
    <w:p w14:paraId="6AB69DCB" w14:textId="120B8D4E" w:rsidR="006B4A14" w:rsidRDefault="00C168A4" w:rsidP="003A782F">
      <w:pPr>
        <w:pStyle w:val="BodyA"/>
        <w:spacing w:after="0"/>
        <w:ind w:left="720" w:hanging="720"/>
        <w:jc w:val="both"/>
        <w:rPr>
          <w:sz w:val="18"/>
          <w:szCs w:val="18"/>
        </w:rPr>
      </w:pPr>
      <w:r>
        <w:rPr>
          <w:sz w:val="18"/>
          <w:szCs w:val="18"/>
        </w:rPr>
        <w:t>7.1</w:t>
      </w:r>
      <w:r>
        <w:rPr>
          <w:kern w:val="0"/>
          <w:sz w:val="18"/>
          <w:szCs w:val="18"/>
        </w:rPr>
        <w:t xml:space="preserve"> </w:t>
      </w:r>
      <w:r>
        <w:rPr>
          <w:kern w:val="0"/>
          <w:sz w:val="18"/>
          <w:szCs w:val="18"/>
        </w:rPr>
        <w:tab/>
      </w:r>
      <w:r w:rsidR="00991A3B">
        <w:rPr>
          <w:sz w:val="18"/>
          <w:szCs w:val="18"/>
        </w:rPr>
        <w:t xml:space="preserve">UTT/20/0018/LB </w:t>
      </w:r>
      <w:proofErr w:type="spellStart"/>
      <w:r w:rsidR="00991A3B">
        <w:rPr>
          <w:sz w:val="18"/>
          <w:szCs w:val="18"/>
        </w:rPr>
        <w:t>Wilbrook</w:t>
      </w:r>
      <w:proofErr w:type="spellEnd"/>
      <w:r w:rsidR="00991A3B">
        <w:rPr>
          <w:sz w:val="18"/>
          <w:szCs w:val="18"/>
        </w:rPr>
        <w:t xml:space="preserve">, Langley Lower Green CB11 4SB – discussed, no objections. </w:t>
      </w:r>
    </w:p>
    <w:p w14:paraId="6038AE7E" w14:textId="598B4985" w:rsidR="00991A3B" w:rsidRDefault="00991A3B" w:rsidP="003A782F">
      <w:pPr>
        <w:pStyle w:val="BodyA"/>
        <w:spacing w:after="0"/>
        <w:ind w:left="720" w:hanging="720"/>
        <w:jc w:val="both"/>
        <w:rPr>
          <w:sz w:val="18"/>
          <w:szCs w:val="18"/>
        </w:rPr>
      </w:pPr>
      <w:r>
        <w:rPr>
          <w:sz w:val="18"/>
          <w:szCs w:val="18"/>
        </w:rPr>
        <w:t>7.2</w:t>
      </w:r>
      <w:r>
        <w:rPr>
          <w:sz w:val="18"/>
          <w:szCs w:val="18"/>
        </w:rPr>
        <w:tab/>
        <w:t>UTT/20/0216/HHF</w:t>
      </w:r>
      <w:r>
        <w:rPr>
          <w:sz w:val="18"/>
          <w:szCs w:val="18"/>
        </w:rPr>
        <w:tab/>
        <w:t xml:space="preserve">Broad Halfpenny, Upper Green Road CB11 4RY – discussed, no objections. </w:t>
      </w:r>
    </w:p>
    <w:p w14:paraId="4F904D88" w14:textId="6E78193A" w:rsidR="00581775" w:rsidRDefault="00581775" w:rsidP="003A782F">
      <w:pPr>
        <w:pStyle w:val="BodyA"/>
        <w:spacing w:after="0"/>
        <w:ind w:left="720" w:hanging="720"/>
        <w:jc w:val="both"/>
        <w:rPr>
          <w:sz w:val="18"/>
          <w:szCs w:val="18"/>
        </w:rPr>
      </w:pPr>
      <w:r>
        <w:rPr>
          <w:sz w:val="18"/>
          <w:szCs w:val="18"/>
        </w:rPr>
        <w:tab/>
      </w:r>
      <w:r w:rsidRPr="00F623AA">
        <w:rPr>
          <w:color w:val="auto"/>
          <w:sz w:val="18"/>
          <w:szCs w:val="18"/>
        </w:rPr>
        <w:t xml:space="preserve">Both applications to receive notice from parish council regarding </w:t>
      </w:r>
      <w:r w:rsidR="00924B16" w:rsidRPr="00F623AA">
        <w:rPr>
          <w:color w:val="auto"/>
          <w:sz w:val="18"/>
          <w:szCs w:val="18"/>
        </w:rPr>
        <w:t>safeguarding of public land in the village.</w:t>
      </w:r>
    </w:p>
    <w:p w14:paraId="5C2258DE" w14:textId="77777777" w:rsidR="003A782F" w:rsidRDefault="003A782F" w:rsidP="003A782F">
      <w:pPr>
        <w:pStyle w:val="BodyA"/>
        <w:spacing w:after="0"/>
        <w:ind w:left="720" w:hanging="720"/>
        <w:jc w:val="both"/>
        <w:rPr>
          <w:kern w:val="0"/>
        </w:rPr>
      </w:pPr>
    </w:p>
    <w:p w14:paraId="7AD0747F" w14:textId="2BA61ACB" w:rsidR="001E4533" w:rsidRDefault="00C168A4">
      <w:pPr>
        <w:pStyle w:val="BodyA"/>
        <w:tabs>
          <w:tab w:val="left" w:pos="1080"/>
        </w:tabs>
        <w:spacing w:after="0" w:line="240" w:lineRule="auto"/>
        <w:ind w:left="720" w:hanging="720"/>
        <w:jc w:val="both"/>
        <w:rPr>
          <w:b/>
          <w:bCs/>
          <w:sz w:val="18"/>
          <w:szCs w:val="18"/>
        </w:rPr>
      </w:pPr>
      <w:r>
        <w:rPr>
          <w:sz w:val="18"/>
          <w:szCs w:val="18"/>
        </w:rPr>
        <w:t>8.</w:t>
      </w:r>
      <w:r>
        <w:rPr>
          <w:sz w:val="18"/>
          <w:szCs w:val="18"/>
        </w:rPr>
        <w:tab/>
      </w:r>
      <w:r>
        <w:rPr>
          <w:b/>
          <w:bCs/>
          <w:sz w:val="18"/>
          <w:szCs w:val="18"/>
        </w:rPr>
        <w:t>LANGLEY VILLAGE PROJECT</w:t>
      </w:r>
    </w:p>
    <w:p w14:paraId="2749975F" w14:textId="7310D041" w:rsidR="008B2E01" w:rsidRDefault="00C168A4" w:rsidP="00547ACB">
      <w:pPr>
        <w:pStyle w:val="BodyA"/>
        <w:tabs>
          <w:tab w:val="left" w:pos="1080"/>
        </w:tabs>
        <w:spacing w:after="0" w:line="240" w:lineRule="auto"/>
        <w:ind w:left="720" w:hanging="720"/>
        <w:jc w:val="both"/>
        <w:rPr>
          <w:sz w:val="18"/>
          <w:szCs w:val="18"/>
        </w:rPr>
      </w:pPr>
      <w:r>
        <w:rPr>
          <w:sz w:val="18"/>
          <w:szCs w:val="18"/>
        </w:rPr>
        <w:t>8.1</w:t>
      </w:r>
      <w:r w:rsidR="004215F3">
        <w:rPr>
          <w:sz w:val="18"/>
          <w:szCs w:val="18"/>
        </w:rPr>
        <w:tab/>
      </w:r>
      <w:r w:rsidR="006E7E6D">
        <w:rPr>
          <w:sz w:val="18"/>
          <w:szCs w:val="18"/>
        </w:rPr>
        <w:t xml:space="preserve">Community Centre – </w:t>
      </w:r>
      <w:r w:rsidR="00547ACB">
        <w:rPr>
          <w:sz w:val="18"/>
          <w:szCs w:val="18"/>
        </w:rPr>
        <w:t xml:space="preserve">Around £20,000 shortfall to fill in order to complete the project. Tiling and wood floor down, plumbing and electrics almost done and painting started. Once weather improves exterior work can finish. Having to pay contractors for some of the work. </w:t>
      </w:r>
    </w:p>
    <w:p w14:paraId="753E535B" w14:textId="24649C67" w:rsidR="00547ACB" w:rsidRDefault="00547ACB" w:rsidP="00547ACB">
      <w:pPr>
        <w:pStyle w:val="BodyA"/>
        <w:tabs>
          <w:tab w:val="left" w:pos="1080"/>
        </w:tabs>
        <w:spacing w:after="0" w:line="240" w:lineRule="auto"/>
        <w:ind w:left="720" w:hanging="720"/>
        <w:jc w:val="both"/>
        <w:rPr>
          <w:sz w:val="18"/>
          <w:szCs w:val="18"/>
        </w:rPr>
      </w:pPr>
      <w:r>
        <w:rPr>
          <w:sz w:val="18"/>
          <w:szCs w:val="18"/>
        </w:rPr>
        <w:tab/>
        <w:t xml:space="preserve">Committee would love to have the building ready for VE Day commemorations. Committee would like to ask the Parish Council what the restrictions and parameters are for people wanting to hire the Centre. Agenda item for next month. PC need to re-visit the lease and see what is detailed on there. </w:t>
      </w:r>
    </w:p>
    <w:p w14:paraId="418848FB" w14:textId="01B84B40" w:rsidR="00547ACB" w:rsidRDefault="00547ACB" w:rsidP="00547ACB">
      <w:pPr>
        <w:pStyle w:val="BodyA"/>
        <w:tabs>
          <w:tab w:val="left" w:pos="1080"/>
        </w:tabs>
        <w:spacing w:after="0" w:line="240" w:lineRule="auto"/>
        <w:ind w:left="720" w:hanging="720"/>
        <w:jc w:val="both"/>
        <w:rPr>
          <w:sz w:val="18"/>
          <w:szCs w:val="18"/>
        </w:rPr>
      </w:pPr>
      <w:r>
        <w:rPr>
          <w:sz w:val="18"/>
          <w:szCs w:val="18"/>
        </w:rPr>
        <w:tab/>
        <w:t xml:space="preserve">Clerk to look out for email about grants being available again so that Toddler Group can apply to fund their temporary fencing. </w:t>
      </w:r>
    </w:p>
    <w:p w14:paraId="33C4031D" w14:textId="07B47C7D" w:rsidR="00547ACB" w:rsidRDefault="00547ACB" w:rsidP="00547ACB">
      <w:pPr>
        <w:pStyle w:val="BodyA"/>
        <w:tabs>
          <w:tab w:val="left" w:pos="1080"/>
        </w:tabs>
        <w:spacing w:after="0" w:line="240" w:lineRule="auto"/>
        <w:ind w:left="720" w:hanging="720"/>
        <w:jc w:val="both"/>
        <w:rPr>
          <w:sz w:val="18"/>
          <w:szCs w:val="18"/>
        </w:rPr>
      </w:pPr>
      <w:r>
        <w:rPr>
          <w:sz w:val="18"/>
          <w:szCs w:val="18"/>
        </w:rPr>
        <w:tab/>
        <w:t xml:space="preserve">All agreed that the Noticeboard has to be visible and accessible so looking to position it outside near the footpath. Landscaping plan will clarify this. </w:t>
      </w:r>
    </w:p>
    <w:p w14:paraId="5D9F4CB5" w14:textId="77777777" w:rsidR="008B2E01" w:rsidRDefault="008B2E01" w:rsidP="006E7E6D">
      <w:pPr>
        <w:pStyle w:val="BodyA"/>
        <w:tabs>
          <w:tab w:val="left" w:pos="1080"/>
        </w:tabs>
        <w:spacing w:after="0" w:line="240" w:lineRule="auto"/>
        <w:ind w:left="720" w:hanging="720"/>
        <w:jc w:val="both"/>
        <w:rPr>
          <w:sz w:val="18"/>
          <w:szCs w:val="18"/>
        </w:rPr>
      </w:pPr>
    </w:p>
    <w:p w14:paraId="7C7FB1DE" w14:textId="310DBDB4" w:rsidR="007515E4" w:rsidRDefault="002C746E" w:rsidP="00547ACB">
      <w:pPr>
        <w:pStyle w:val="BodyA"/>
        <w:tabs>
          <w:tab w:val="left" w:pos="1080"/>
        </w:tabs>
        <w:spacing w:after="0" w:line="240" w:lineRule="auto"/>
        <w:ind w:left="720" w:hanging="720"/>
        <w:jc w:val="both"/>
        <w:rPr>
          <w:sz w:val="18"/>
          <w:szCs w:val="18"/>
        </w:rPr>
      </w:pPr>
      <w:r>
        <w:rPr>
          <w:sz w:val="18"/>
          <w:szCs w:val="18"/>
        </w:rPr>
        <w:tab/>
      </w:r>
      <w:r w:rsidR="006E7E6D">
        <w:rPr>
          <w:sz w:val="18"/>
          <w:szCs w:val="18"/>
        </w:rPr>
        <w:t xml:space="preserve">Church – </w:t>
      </w:r>
      <w:r w:rsidR="00547ACB">
        <w:rPr>
          <w:sz w:val="18"/>
          <w:szCs w:val="18"/>
        </w:rPr>
        <w:t>£25,000 has now come from fundraising and a kitchen has very generously been donated. 9 pews will be taken out and the Church will be looking to sell these to add to the pot. Hope to start the Church work when the Community Centre is complete. Volunteers welcome to help tidy the churchyard on 14</w:t>
      </w:r>
      <w:r w:rsidR="00547ACB" w:rsidRPr="00547ACB">
        <w:rPr>
          <w:sz w:val="18"/>
          <w:szCs w:val="18"/>
          <w:vertAlign w:val="superscript"/>
        </w:rPr>
        <w:t>th</w:t>
      </w:r>
      <w:r w:rsidR="00547ACB">
        <w:rPr>
          <w:sz w:val="18"/>
          <w:szCs w:val="18"/>
        </w:rPr>
        <w:t xml:space="preserve"> March. Next events are Sloe Gin event on 28</w:t>
      </w:r>
      <w:r w:rsidR="00547ACB" w:rsidRPr="00547ACB">
        <w:rPr>
          <w:sz w:val="18"/>
          <w:szCs w:val="18"/>
          <w:vertAlign w:val="superscript"/>
        </w:rPr>
        <w:t>th</w:t>
      </w:r>
      <w:r w:rsidR="00547ACB">
        <w:rPr>
          <w:sz w:val="18"/>
          <w:szCs w:val="18"/>
        </w:rPr>
        <w:t xml:space="preserve"> February and Silent Film night on 6</w:t>
      </w:r>
      <w:r w:rsidR="00547ACB" w:rsidRPr="00547ACB">
        <w:rPr>
          <w:sz w:val="18"/>
          <w:szCs w:val="18"/>
          <w:vertAlign w:val="superscript"/>
        </w:rPr>
        <w:t>th</w:t>
      </w:r>
      <w:r w:rsidR="00547ACB">
        <w:rPr>
          <w:sz w:val="18"/>
          <w:szCs w:val="18"/>
        </w:rPr>
        <w:t xml:space="preserve"> March. </w:t>
      </w:r>
    </w:p>
    <w:p w14:paraId="50FC882F" w14:textId="77777777" w:rsidR="0044478C" w:rsidRDefault="0044478C" w:rsidP="00BA50D1">
      <w:pPr>
        <w:pStyle w:val="BodyA"/>
        <w:tabs>
          <w:tab w:val="left" w:pos="1080"/>
        </w:tabs>
        <w:spacing w:after="0" w:line="240" w:lineRule="auto"/>
        <w:ind w:left="720" w:hanging="720"/>
        <w:jc w:val="both"/>
        <w:rPr>
          <w:sz w:val="18"/>
          <w:szCs w:val="18"/>
        </w:rPr>
      </w:pPr>
    </w:p>
    <w:p w14:paraId="65E94342" w14:textId="50EE72FF" w:rsidR="00D15BDB" w:rsidRDefault="00C168A4" w:rsidP="004215F3">
      <w:pPr>
        <w:pStyle w:val="BodyA"/>
        <w:tabs>
          <w:tab w:val="left" w:pos="1080"/>
        </w:tabs>
        <w:spacing w:after="0" w:line="240" w:lineRule="auto"/>
        <w:ind w:left="720" w:hanging="720"/>
        <w:jc w:val="both"/>
        <w:rPr>
          <w:b/>
          <w:bCs/>
          <w:sz w:val="18"/>
          <w:szCs w:val="18"/>
        </w:rPr>
      </w:pPr>
      <w:r>
        <w:rPr>
          <w:b/>
          <w:bCs/>
          <w:sz w:val="18"/>
          <w:szCs w:val="18"/>
        </w:rPr>
        <w:t>9.</w:t>
      </w:r>
      <w:r>
        <w:rPr>
          <w:b/>
          <w:bCs/>
          <w:sz w:val="18"/>
          <w:szCs w:val="18"/>
        </w:rPr>
        <w:tab/>
      </w:r>
      <w:r w:rsidR="00D15BDB">
        <w:rPr>
          <w:b/>
          <w:bCs/>
          <w:sz w:val="18"/>
          <w:szCs w:val="18"/>
        </w:rPr>
        <w:t>VILLAGE GREEN</w:t>
      </w:r>
    </w:p>
    <w:p w14:paraId="51D1AA51" w14:textId="13A359F2" w:rsidR="00B1107D" w:rsidRDefault="005733CB" w:rsidP="00E95F3C">
      <w:pPr>
        <w:pStyle w:val="BodyA"/>
        <w:tabs>
          <w:tab w:val="left" w:pos="1080"/>
        </w:tabs>
        <w:spacing w:after="0" w:line="240" w:lineRule="auto"/>
        <w:ind w:left="720" w:hanging="720"/>
        <w:jc w:val="both"/>
        <w:rPr>
          <w:sz w:val="18"/>
          <w:szCs w:val="18"/>
        </w:rPr>
      </w:pPr>
      <w:r w:rsidRPr="005733CB">
        <w:rPr>
          <w:sz w:val="18"/>
          <w:szCs w:val="18"/>
        </w:rPr>
        <w:t>9.1</w:t>
      </w:r>
      <w:r>
        <w:rPr>
          <w:sz w:val="18"/>
          <w:szCs w:val="18"/>
        </w:rPr>
        <w:tab/>
      </w:r>
      <w:r w:rsidR="00547ACB">
        <w:rPr>
          <w:sz w:val="18"/>
          <w:szCs w:val="18"/>
        </w:rPr>
        <w:t xml:space="preserve">Planting of a new tree </w:t>
      </w:r>
      <w:r w:rsidR="00986A8A">
        <w:rPr>
          <w:sz w:val="18"/>
          <w:szCs w:val="18"/>
        </w:rPr>
        <w:t xml:space="preserve">on the Village Green – all now agreed and Community Centre Committee dealing with this. </w:t>
      </w:r>
    </w:p>
    <w:p w14:paraId="586C6D90" w14:textId="433E439D" w:rsidR="00B1107D" w:rsidRDefault="00986A8A" w:rsidP="00E95F3C">
      <w:pPr>
        <w:pStyle w:val="BodyA"/>
        <w:tabs>
          <w:tab w:val="left" w:pos="1080"/>
        </w:tabs>
        <w:spacing w:after="0" w:line="240" w:lineRule="auto"/>
        <w:ind w:left="720" w:hanging="720"/>
        <w:jc w:val="both"/>
        <w:rPr>
          <w:sz w:val="18"/>
          <w:szCs w:val="18"/>
        </w:rPr>
      </w:pPr>
      <w:r>
        <w:rPr>
          <w:sz w:val="18"/>
          <w:szCs w:val="18"/>
        </w:rPr>
        <w:t>9.2</w:t>
      </w:r>
      <w:r>
        <w:rPr>
          <w:sz w:val="18"/>
          <w:szCs w:val="18"/>
        </w:rPr>
        <w:tab/>
      </w:r>
      <w:r w:rsidR="00B440AE" w:rsidRPr="00F623AA">
        <w:rPr>
          <w:color w:val="auto"/>
          <w:sz w:val="18"/>
          <w:szCs w:val="18"/>
        </w:rPr>
        <w:t>Tree</w:t>
      </w:r>
      <w:r w:rsidR="00B440AE">
        <w:rPr>
          <w:sz w:val="18"/>
          <w:szCs w:val="18"/>
        </w:rPr>
        <w:t xml:space="preserve"> </w:t>
      </w:r>
      <w:r w:rsidR="00F623AA">
        <w:rPr>
          <w:sz w:val="18"/>
          <w:szCs w:val="18"/>
        </w:rPr>
        <w:t>w</w:t>
      </w:r>
      <w:r>
        <w:rPr>
          <w:sz w:val="18"/>
          <w:szCs w:val="18"/>
        </w:rPr>
        <w:t xml:space="preserve">ork now completed and invoice paid. </w:t>
      </w:r>
      <w:r w:rsidR="00B1107D">
        <w:rPr>
          <w:sz w:val="18"/>
          <w:szCs w:val="18"/>
        </w:rPr>
        <w:tab/>
      </w:r>
    </w:p>
    <w:p w14:paraId="04DD2F9D" w14:textId="77777777" w:rsidR="002616B5" w:rsidRDefault="002616B5" w:rsidP="00D60C3E">
      <w:pPr>
        <w:pStyle w:val="BodyA"/>
        <w:tabs>
          <w:tab w:val="left" w:pos="1080"/>
        </w:tabs>
        <w:spacing w:after="0" w:line="240" w:lineRule="auto"/>
        <w:jc w:val="both"/>
        <w:rPr>
          <w:b/>
          <w:bCs/>
          <w:sz w:val="18"/>
          <w:szCs w:val="18"/>
        </w:rPr>
      </w:pPr>
    </w:p>
    <w:p w14:paraId="0EFA249F" w14:textId="77073C89" w:rsidR="001E4533" w:rsidRDefault="00B5756F">
      <w:pPr>
        <w:pStyle w:val="BodyA"/>
        <w:spacing w:after="0"/>
        <w:jc w:val="both"/>
        <w:rPr>
          <w:b/>
          <w:bCs/>
          <w:sz w:val="18"/>
          <w:szCs w:val="18"/>
        </w:rPr>
      </w:pPr>
      <w:r>
        <w:rPr>
          <w:b/>
          <w:bCs/>
          <w:sz w:val="18"/>
          <w:szCs w:val="18"/>
        </w:rPr>
        <w:t>1</w:t>
      </w:r>
      <w:r w:rsidR="00242851">
        <w:rPr>
          <w:b/>
          <w:bCs/>
          <w:sz w:val="18"/>
          <w:szCs w:val="18"/>
        </w:rPr>
        <w:t>0</w:t>
      </w:r>
      <w:r>
        <w:rPr>
          <w:b/>
          <w:bCs/>
          <w:sz w:val="18"/>
          <w:szCs w:val="18"/>
        </w:rPr>
        <w:t>.</w:t>
      </w:r>
      <w:r w:rsidR="00C168A4">
        <w:rPr>
          <w:b/>
          <w:bCs/>
          <w:sz w:val="18"/>
          <w:szCs w:val="18"/>
        </w:rPr>
        <w:tab/>
        <w:t>LOCAL ENV</w:t>
      </w:r>
      <w:r w:rsidR="00DE4420">
        <w:rPr>
          <w:b/>
          <w:bCs/>
          <w:sz w:val="18"/>
          <w:szCs w:val="18"/>
        </w:rPr>
        <w:t>IRO</w:t>
      </w:r>
      <w:r w:rsidR="00C168A4">
        <w:rPr>
          <w:b/>
          <w:bCs/>
          <w:sz w:val="18"/>
          <w:szCs w:val="18"/>
        </w:rPr>
        <w:t>NMENT</w:t>
      </w:r>
    </w:p>
    <w:p w14:paraId="30FFE692" w14:textId="2E961B26" w:rsidR="001E4533" w:rsidRPr="000F7483" w:rsidRDefault="00C168A4" w:rsidP="000F7483">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B242F1">
        <w:rPr>
          <w:sz w:val="18"/>
          <w:szCs w:val="18"/>
        </w:rPr>
        <w:t>1</w:t>
      </w:r>
      <w:r>
        <w:rPr>
          <w:sz w:val="18"/>
          <w:szCs w:val="18"/>
        </w:rPr>
        <w:tab/>
      </w:r>
      <w:r w:rsidR="009F428E">
        <w:rPr>
          <w:sz w:val="18"/>
          <w:szCs w:val="18"/>
        </w:rPr>
        <w:t xml:space="preserve">Electronic Parish Communication – </w:t>
      </w:r>
      <w:r w:rsidR="00B6061F">
        <w:rPr>
          <w:sz w:val="18"/>
          <w:szCs w:val="18"/>
        </w:rPr>
        <w:t xml:space="preserve">Clerk sent latest communication out to all </w:t>
      </w:r>
      <w:r w:rsidR="00B440AE" w:rsidRPr="00F623AA">
        <w:rPr>
          <w:color w:val="auto"/>
          <w:sz w:val="18"/>
          <w:szCs w:val="18"/>
        </w:rPr>
        <w:t xml:space="preserve">who have </w:t>
      </w:r>
      <w:r w:rsidR="00B6061F">
        <w:rPr>
          <w:sz w:val="18"/>
          <w:szCs w:val="18"/>
        </w:rPr>
        <w:t xml:space="preserve">signed up. </w:t>
      </w:r>
      <w:r w:rsidR="000F7483">
        <w:rPr>
          <w:sz w:val="18"/>
          <w:szCs w:val="18"/>
        </w:rPr>
        <w:t xml:space="preserve"> </w:t>
      </w:r>
    </w:p>
    <w:p w14:paraId="03D34F1E" w14:textId="3D2D95B5" w:rsidR="00A01F41" w:rsidRDefault="00125FC8">
      <w:pPr>
        <w:pStyle w:val="BodyA"/>
        <w:spacing w:after="0"/>
        <w:ind w:left="720" w:hanging="720"/>
        <w:jc w:val="both"/>
        <w:rPr>
          <w:sz w:val="18"/>
          <w:szCs w:val="18"/>
        </w:rPr>
      </w:pPr>
      <w:r>
        <w:rPr>
          <w:sz w:val="18"/>
          <w:szCs w:val="18"/>
        </w:rPr>
        <w:t>1</w:t>
      </w:r>
      <w:r w:rsidR="00242851">
        <w:rPr>
          <w:sz w:val="18"/>
          <w:szCs w:val="18"/>
        </w:rPr>
        <w:t>0</w:t>
      </w:r>
      <w:r>
        <w:rPr>
          <w:sz w:val="18"/>
          <w:szCs w:val="18"/>
        </w:rPr>
        <w:t>.</w:t>
      </w:r>
      <w:r w:rsidR="00B242F1">
        <w:rPr>
          <w:sz w:val="18"/>
          <w:szCs w:val="18"/>
        </w:rPr>
        <w:t>2</w:t>
      </w:r>
      <w:r w:rsidR="00C168A4">
        <w:rPr>
          <w:sz w:val="18"/>
          <w:szCs w:val="18"/>
        </w:rPr>
        <w:tab/>
      </w:r>
      <w:r w:rsidR="00D74B42">
        <w:rPr>
          <w:sz w:val="18"/>
          <w:szCs w:val="18"/>
        </w:rPr>
        <w:t xml:space="preserve">Withdrawal of Essex </w:t>
      </w:r>
      <w:proofErr w:type="spellStart"/>
      <w:r w:rsidR="00D74B42">
        <w:rPr>
          <w:sz w:val="18"/>
          <w:szCs w:val="18"/>
        </w:rPr>
        <w:t>Infonet</w:t>
      </w:r>
      <w:proofErr w:type="spellEnd"/>
      <w:r w:rsidR="00D74B42">
        <w:rPr>
          <w:sz w:val="18"/>
          <w:szCs w:val="18"/>
        </w:rPr>
        <w:t xml:space="preserve"> services </w:t>
      </w:r>
      <w:r w:rsidR="00B6061F">
        <w:rPr>
          <w:sz w:val="18"/>
          <w:szCs w:val="18"/>
        </w:rPr>
        <w:t>–</w:t>
      </w:r>
      <w:r w:rsidR="00D74B42">
        <w:rPr>
          <w:sz w:val="18"/>
          <w:szCs w:val="18"/>
        </w:rPr>
        <w:t xml:space="preserve"> </w:t>
      </w:r>
      <w:r w:rsidR="00B6061F">
        <w:rPr>
          <w:sz w:val="18"/>
          <w:szCs w:val="18"/>
        </w:rPr>
        <w:t xml:space="preserve">Cllr Bull has effectively taken down the old website and put a link on it directing people straight to the new one. Cllr Bull will also update the Google listings so that the correct website address is shown. </w:t>
      </w:r>
    </w:p>
    <w:p w14:paraId="55DC02C0" w14:textId="06FD5719" w:rsidR="000D5DB4" w:rsidRPr="00682015" w:rsidRDefault="00125FC8" w:rsidP="00B6061F">
      <w:pPr>
        <w:pStyle w:val="BodyA"/>
        <w:spacing w:after="0"/>
        <w:jc w:val="both"/>
        <w:rPr>
          <w:sz w:val="18"/>
          <w:szCs w:val="18"/>
        </w:rPr>
      </w:pPr>
      <w:r>
        <w:rPr>
          <w:sz w:val="18"/>
          <w:szCs w:val="18"/>
        </w:rPr>
        <w:t>1</w:t>
      </w:r>
      <w:r w:rsidR="00C6478A">
        <w:rPr>
          <w:sz w:val="18"/>
          <w:szCs w:val="18"/>
        </w:rPr>
        <w:t>0</w:t>
      </w:r>
      <w:r w:rsidR="00B242F1">
        <w:rPr>
          <w:sz w:val="18"/>
          <w:szCs w:val="18"/>
        </w:rPr>
        <w:t>.3</w:t>
      </w:r>
      <w:r w:rsidR="00C168A4">
        <w:rPr>
          <w:sz w:val="18"/>
          <w:szCs w:val="18"/>
        </w:rPr>
        <w:tab/>
      </w:r>
      <w:r w:rsidR="00D271CA">
        <w:rPr>
          <w:sz w:val="18"/>
          <w:szCs w:val="18"/>
        </w:rPr>
        <w:t>Uttlesford Association of Local Councils</w:t>
      </w:r>
      <w:r w:rsidR="00D74B42">
        <w:rPr>
          <w:sz w:val="18"/>
          <w:szCs w:val="18"/>
        </w:rPr>
        <w:t xml:space="preserve"> </w:t>
      </w:r>
      <w:r w:rsidR="00B6061F">
        <w:rPr>
          <w:sz w:val="18"/>
          <w:szCs w:val="18"/>
        </w:rPr>
        <w:t>–</w:t>
      </w:r>
      <w:r w:rsidR="00D74B42">
        <w:rPr>
          <w:sz w:val="18"/>
          <w:szCs w:val="18"/>
        </w:rPr>
        <w:t xml:space="preserve"> </w:t>
      </w:r>
      <w:r w:rsidR="00B6061F">
        <w:rPr>
          <w:sz w:val="18"/>
          <w:szCs w:val="18"/>
        </w:rPr>
        <w:t>No update.</w:t>
      </w:r>
    </w:p>
    <w:p w14:paraId="74244107" w14:textId="15215567" w:rsidR="003423E0" w:rsidRPr="00F623AA" w:rsidRDefault="003423E0">
      <w:pPr>
        <w:pStyle w:val="BodyA"/>
        <w:spacing w:after="0"/>
        <w:ind w:left="720" w:hanging="720"/>
        <w:jc w:val="both"/>
        <w:rPr>
          <w:color w:val="auto"/>
          <w:sz w:val="18"/>
          <w:szCs w:val="18"/>
        </w:rPr>
      </w:pPr>
      <w:r>
        <w:rPr>
          <w:sz w:val="18"/>
          <w:szCs w:val="18"/>
        </w:rPr>
        <w:t>1</w:t>
      </w:r>
      <w:r w:rsidR="00C6478A">
        <w:rPr>
          <w:sz w:val="18"/>
          <w:szCs w:val="18"/>
        </w:rPr>
        <w:t>0</w:t>
      </w:r>
      <w:r>
        <w:rPr>
          <w:sz w:val="18"/>
          <w:szCs w:val="18"/>
        </w:rPr>
        <w:t>.</w:t>
      </w:r>
      <w:r w:rsidR="00B242F1">
        <w:rPr>
          <w:sz w:val="18"/>
          <w:szCs w:val="18"/>
        </w:rPr>
        <w:t>4</w:t>
      </w:r>
      <w:r>
        <w:rPr>
          <w:sz w:val="18"/>
          <w:szCs w:val="18"/>
        </w:rPr>
        <w:tab/>
      </w:r>
      <w:r w:rsidR="00D271CA">
        <w:rPr>
          <w:sz w:val="18"/>
          <w:szCs w:val="18"/>
        </w:rPr>
        <w:t xml:space="preserve">Noticeboards being refurbished by Rangers over </w:t>
      </w:r>
      <w:r w:rsidR="00D74B42">
        <w:rPr>
          <w:sz w:val="18"/>
          <w:szCs w:val="18"/>
        </w:rPr>
        <w:t xml:space="preserve">continuing </w:t>
      </w:r>
      <w:r w:rsidR="00D271CA">
        <w:rPr>
          <w:sz w:val="18"/>
          <w:szCs w:val="18"/>
        </w:rPr>
        <w:t xml:space="preserve">weeks. </w:t>
      </w:r>
      <w:r w:rsidR="000D5DB4">
        <w:rPr>
          <w:sz w:val="18"/>
          <w:szCs w:val="18"/>
        </w:rPr>
        <w:t xml:space="preserve">The LCCC will discuss and agree on style and siting </w:t>
      </w:r>
      <w:r w:rsidR="00581775" w:rsidRPr="00F623AA">
        <w:rPr>
          <w:color w:val="auto"/>
          <w:sz w:val="18"/>
          <w:szCs w:val="18"/>
        </w:rPr>
        <w:t>for the new Co</w:t>
      </w:r>
      <w:r w:rsidR="00581775" w:rsidRPr="00F623AA">
        <w:rPr>
          <w:color w:val="auto"/>
          <w:sz w:val="18"/>
          <w:szCs w:val="18"/>
        </w:rPr>
        <w:t>m</w:t>
      </w:r>
      <w:r w:rsidR="00581775" w:rsidRPr="00F623AA">
        <w:rPr>
          <w:color w:val="auto"/>
          <w:sz w:val="18"/>
          <w:szCs w:val="18"/>
        </w:rPr>
        <w:t xml:space="preserve">munity Centre noticeboard </w:t>
      </w:r>
      <w:r w:rsidR="000D5DB4" w:rsidRPr="00F623AA">
        <w:rPr>
          <w:color w:val="auto"/>
          <w:sz w:val="18"/>
          <w:szCs w:val="18"/>
        </w:rPr>
        <w:t xml:space="preserve">which the PC </w:t>
      </w:r>
      <w:proofErr w:type="gramStart"/>
      <w:r w:rsidR="000D5DB4" w:rsidRPr="00F623AA">
        <w:rPr>
          <w:color w:val="auto"/>
          <w:sz w:val="18"/>
          <w:szCs w:val="18"/>
        </w:rPr>
        <w:t>have</w:t>
      </w:r>
      <w:proofErr w:type="gramEnd"/>
      <w:r w:rsidR="000D5DB4" w:rsidRPr="00F623AA">
        <w:rPr>
          <w:color w:val="auto"/>
          <w:sz w:val="18"/>
          <w:szCs w:val="18"/>
        </w:rPr>
        <w:t xml:space="preserve"> agreed to fund.</w:t>
      </w:r>
    </w:p>
    <w:p w14:paraId="564FA947" w14:textId="25A02D2B" w:rsidR="00B6061F" w:rsidRDefault="00B242F1">
      <w:pPr>
        <w:pStyle w:val="BodyA"/>
        <w:spacing w:after="0"/>
        <w:ind w:left="720" w:hanging="720"/>
        <w:jc w:val="both"/>
        <w:rPr>
          <w:sz w:val="18"/>
          <w:szCs w:val="18"/>
        </w:rPr>
      </w:pPr>
      <w:r>
        <w:rPr>
          <w:sz w:val="18"/>
          <w:szCs w:val="18"/>
        </w:rPr>
        <w:t>10.5</w:t>
      </w:r>
      <w:r>
        <w:rPr>
          <w:sz w:val="18"/>
          <w:szCs w:val="18"/>
        </w:rPr>
        <w:tab/>
        <w:t xml:space="preserve">Village tidy ongoing when weather improves. </w:t>
      </w:r>
      <w:r w:rsidR="00B6061F">
        <w:rPr>
          <w:sz w:val="18"/>
          <w:szCs w:val="18"/>
        </w:rPr>
        <w:tab/>
      </w:r>
    </w:p>
    <w:p w14:paraId="23DF6EB6" w14:textId="7A22C6F7" w:rsidR="00E00112" w:rsidRDefault="0020623C" w:rsidP="00E00112">
      <w:pPr>
        <w:pStyle w:val="BodyA"/>
        <w:spacing w:after="0"/>
        <w:ind w:left="720" w:hanging="720"/>
        <w:jc w:val="both"/>
        <w:rPr>
          <w:sz w:val="18"/>
          <w:szCs w:val="18"/>
        </w:rPr>
      </w:pPr>
      <w:proofErr w:type="gramStart"/>
      <w:r>
        <w:rPr>
          <w:sz w:val="18"/>
          <w:szCs w:val="18"/>
        </w:rPr>
        <w:t>1</w:t>
      </w:r>
      <w:r w:rsidR="00D271CA">
        <w:rPr>
          <w:sz w:val="18"/>
          <w:szCs w:val="18"/>
        </w:rPr>
        <w:t>0.</w:t>
      </w:r>
      <w:r w:rsidR="00B242F1">
        <w:rPr>
          <w:sz w:val="18"/>
          <w:szCs w:val="18"/>
        </w:rPr>
        <w:t>6</w:t>
      </w:r>
      <w:r w:rsidR="00C168A4">
        <w:rPr>
          <w:sz w:val="18"/>
          <w:szCs w:val="18"/>
        </w:rPr>
        <w:tab/>
      </w:r>
      <w:r w:rsidR="00B242F1">
        <w:rPr>
          <w:sz w:val="18"/>
          <w:szCs w:val="18"/>
        </w:rPr>
        <w:t xml:space="preserve">Cllr Rivett </w:t>
      </w:r>
      <w:r w:rsidR="00581775" w:rsidRPr="00F623AA">
        <w:rPr>
          <w:color w:val="auto"/>
          <w:sz w:val="18"/>
          <w:szCs w:val="18"/>
        </w:rPr>
        <w:t xml:space="preserve">still </w:t>
      </w:r>
      <w:r w:rsidR="00B242F1">
        <w:rPr>
          <w:sz w:val="18"/>
          <w:szCs w:val="18"/>
        </w:rPr>
        <w:t>waiting on meeting date with Highways regarding Bull Lane.</w:t>
      </w:r>
      <w:proofErr w:type="gramEnd"/>
      <w:r w:rsidR="00B242F1">
        <w:rPr>
          <w:sz w:val="18"/>
          <w:szCs w:val="18"/>
        </w:rPr>
        <w:t xml:space="preserve"> Cllr Clark has been in touch with the NFU about this matter too. </w:t>
      </w:r>
    </w:p>
    <w:p w14:paraId="7A6D4D6F" w14:textId="78D9712C" w:rsidR="001D35DC" w:rsidRDefault="00B242F1" w:rsidP="00EC2CEC">
      <w:pPr>
        <w:pStyle w:val="BodyA"/>
        <w:spacing w:after="0"/>
        <w:ind w:left="720" w:hanging="720"/>
        <w:jc w:val="both"/>
        <w:rPr>
          <w:sz w:val="18"/>
          <w:szCs w:val="18"/>
        </w:rPr>
      </w:pPr>
      <w:r>
        <w:rPr>
          <w:sz w:val="18"/>
          <w:szCs w:val="18"/>
        </w:rPr>
        <w:t>10.7</w:t>
      </w:r>
      <w:r w:rsidR="00E00112">
        <w:rPr>
          <w:sz w:val="18"/>
          <w:szCs w:val="18"/>
        </w:rPr>
        <w:tab/>
      </w:r>
      <w:r>
        <w:rPr>
          <w:sz w:val="18"/>
          <w:szCs w:val="18"/>
        </w:rPr>
        <w:t xml:space="preserve">Agreement to share Green Waste collection with </w:t>
      </w:r>
      <w:proofErr w:type="spellStart"/>
      <w:r>
        <w:rPr>
          <w:sz w:val="18"/>
          <w:szCs w:val="18"/>
        </w:rPr>
        <w:t>Clavering</w:t>
      </w:r>
      <w:proofErr w:type="spellEnd"/>
      <w:r>
        <w:rPr>
          <w:sz w:val="18"/>
          <w:szCs w:val="18"/>
        </w:rPr>
        <w:t xml:space="preserve"> PC. All agreed happy to continue. Clerk to advise </w:t>
      </w:r>
      <w:proofErr w:type="spellStart"/>
      <w:r>
        <w:rPr>
          <w:sz w:val="18"/>
          <w:szCs w:val="18"/>
        </w:rPr>
        <w:t>Clavering</w:t>
      </w:r>
      <w:proofErr w:type="spellEnd"/>
      <w:r>
        <w:rPr>
          <w:sz w:val="18"/>
          <w:szCs w:val="18"/>
        </w:rPr>
        <w:t xml:space="preserve"> and wait for confi</w:t>
      </w:r>
      <w:r>
        <w:rPr>
          <w:sz w:val="18"/>
          <w:szCs w:val="18"/>
        </w:rPr>
        <w:t>r</w:t>
      </w:r>
      <w:r>
        <w:rPr>
          <w:sz w:val="18"/>
          <w:szCs w:val="18"/>
        </w:rPr>
        <w:t xml:space="preserve">mation of cost. </w:t>
      </w:r>
    </w:p>
    <w:p w14:paraId="11CD127D" w14:textId="77777777" w:rsidR="00CC1DA0" w:rsidRDefault="00CC1DA0">
      <w:pPr>
        <w:pStyle w:val="BodyA"/>
        <w:spacing w:after="0"/>
        <w:jc w:val="both"/>
        <w:rPr>
          <w:b/>
          <w:bCs/>
          <w:sz w:val="18"/>
          <w:szCs w:val="18"/>
        </w:rPr>
      </w:pPr>
    </w:p>
    <w:p w14:paraId="31641E51" w14:textId="5BF4B83D" w:rsidR="001E4533" w:rsidRDefault="00C168A4">
      <w:pPr>
        <w:pStyle w:val="BodyA"/>
        <w:spacing w:after="0"/>
        <w:jc w:val="both"/>
        <w:rPr>
          <w:sz w:val="18"/>
          <w:szCs w:val="18"/>
        </w:rPr>
      </w:pPr>
      <w:r>
        <w:rPr>
          <w:b/>
          <w:bCs/>
          <w:sz w:val="18"/>
          <w:szCs w:val="18"/>
        </w:rPr>
        <w:t>1</w:t>
      </w:r>
      <w:r w:rsidR="00E65064">
        <w:rPr>
          <w:b/>
          <w:bCs/>
          <w:sz w:val="18"/>
          <w:szCs w:val="18"/>
        </w:rPr>
        <w:t>1</w:t>
      </w:r>
      <w:r>
        <w:rPr>
          <w:b/>
          <w:bCs/>
          <w:sz w:val="18"/>
          <w:szCs w:val="18"/>
        </w:rPr>
        <w:t>.</w:t>
      </w:r>
      <w:r>
        <w:rPr>
          <w:b/>
          <w:bCs/>
          <w:sz w:val="18"/>
          <w:szCs w:val="18"/>
        </w:rPr>
        <w:tab/>
        <w:t>PLAYGROUND</w:t>
      </w:r>
    </w:p>
    <w:p w14:paraId="5E4985F2" w14:textId="00245383" w:rsidR="001B715E" w:rsidRDefault="00C168A4" w:rsidP="00614300">
      <w:pPr>
        <w:pStyle w:val="BodyA"/>
        <w:spacing w:after="0"/>
        <w:ind w:left="720" w:hanging="720"/>
        <w:jc w:val="both"/>
        <w:rPr>
          <w:sz w:val="18"/>
          <w:szCs w:val="18"/>
        </w:rPr>
      </w:pPr>
      <w:r>
        <w:rPr>
          <w:sz w:val="18"/>
          <w:szCs w:val="18"/>
        </w:rPr>
        <w:t>1</w:t>
      </w:r>
      <w:r w:rsidR="00E65064">
        <w:rPr>
          <w:sz w:val="18"/>
          <w:szCs w:val="18"/>
        </w:rPr>
        <w:t>1</w:t>
      </w:r>
      <w:r>
        <w:rPr>
          <w:sz w:val="18"/>
          <w:szCs w:val="18"/>
        </w:rPr>
        <w:t>.1</w:t>
      </w:r>
      <w:r>
        <w:rPr>
          <w:sz w:val="18"/>
          <w:szCs w:val="18"/>
        </w:rPr>
        <w:tab/>
      </w:r>
      <w:r w:rsidR="00B242F1">
        <w:rPr>
          <w:sz w:val="18"/>
          <w:szCs w:val="18"/>
        </w:rPr>
        <w:t xml:space="preserve">Replacement of worn parts – parts have arrived and job will be complete when weather improves. </w:t>
      </w:r>
    </w:p>
    <w:p w14:paraId="460D1D28" w14:textId="4D75480D" w:rsidR="00B242F1" w:rsidRDefault="00B242F1" w:rsidP="00614300">
      <w:pPr>
        <w:pStyle w:val="BodyA"/>
        <w:spacing w:after="0"/>
        <w:ind w:left="720" w:hanging="720"/>
        <w:jc w:val="both"/>
        <w:rPr>
          <w:sz w:val="18"/>
          <w:szCs w:val="18"/>
        </w:rPr>
      </w:pPr>
      <w:r>
        <w:rPr>
          <w:sz w:val="18"/>
          <w:szCs w:val="18"/>
        </w:rPr>
        <w:t>11.2</w:t>
      </w:r>
      <w:r>
        <w:rPr>
          <w:sz w:val="18"/>
          <w:szCs w:val="18"/>
        </w:rPr>
        <w:tab/>
        <w:t xml:space="preserve">Removal of concrete blocks to go ahead once ground dries out. </w:t>
      </w:r>
    </w:p>
    <w:p w14:paraId="593E7E04" w14:textId="39C16F13" w:rsidR="00B242F1" w:rsidRDefault="00B242F1" w:rsidP="00614300">
      <w:pPr>
        <w:pStyle w:val="BodyA"/>
        <w:spacing w:after="0"/>
        <w:ind w:left="720" w:hanging="720"/>
        <w:jc w:val="both"/>
        <w:rPr>
          <w:sz w:val="18"/>
          <w:szCs w:val="18"/>
        </w:rPr>
      </w:pPr>
      <w:r>
        <w:rPr>
          <w:sz w:val="18"/>
          <w:szCs w:val="18"/>
        </w:rPr>
        <w:tab/>
        <w:t xml:space="preserve">Arrangements are being made to progress playground with suppliers/contractors and a meeting will be set up in due course. </w:t>
      </w:r>
    </w:p>
    <w:p w14:paraId="0826D4E0" w14:textId="4AD5DD39" w:rsidR="007E4533" w:rsidRDefault="007E4533" w:rsidP="006401B3">
      <w:pPr>
        <w:pStyle w:val="BodyA"/>
        <w:spacing w:after="0"/>
        <w:ind w:left="720" w:hanging="720"/>
        <w:jc w:val="both"/>
        <w:rPr>
          <w:sz w:val="18"/>
          <w:szCs w:val="18"/>
        </w:rPr>
      </w:pPr>
    </w:p>
    <w:p w14:paraId="3BDA8513" w14:textId="147D6F95" w:rsidR="001E4533" w:rsidRDefault="00C168A4">
      <w:pPr>
        <w:pStyle w:val="BodyA"/>
        <w:spacing w:after="0"/>
        <w:ind w:left="720" w:hanging="720"/>
        <w:jc w:val="both"/>
        <w:rPr>
          <w:b/>
          <w:bCs/>
          <w:sz w:val="18"/>
          <w:szCs w:val="18"/>
        </w:rPr>
      </w:pPr>
      <w:r w:rsidRPr="00E350DF">
        <w:rPr>
          <w:b/>
          <w:bCs/>
          <w:sz w:val="18"/>
          <w:szCs w:val="18"/>
        </w:rPr>
        <w:t>1</w:t>
      </w:r>
      <w:r w:rsidR="00E65064">
        <w:rPr>
          <w:b/>
          <w:bCs/>
          <w:sz w:val="18"/>
          <w:szCs w:val="18"/>
        </w:rPr>
        <w:t>2</w:t>
      </w:r>
      <w:r w:rsidRPr="00E350DF">
        <w:rPr>
          <w:b/>
          <w:bCs/>
          <w:sz w:val="18"/>
          <w:szCs w:val="18"/>
        </w:rPr>
        <w:t>.</w:t>
      </w:r>
      <w:r>
        <w:rPr>
          <w:sz w:val="18"/>
          <w:szCs w:val="18"/>
        </w:rPr>
        <w:tab/>
      </w:r>
      <w:r>
        <w:rPr>
          <w:b/>
          <w:bCs/>
          <w:sz w:val="18"/>
          <w:szCs w:val="18"/>
        </w:rPr>
        <w:t>DISTRICT AND COUNTY COUNCIL</w:t>
      </w:r>
    </w:p>
    <w:p w14:paraId="68D559FB" w14:textId="1B2D9394" w:rsidR="00262748" w:rsidRDefault="00C168A4" w:rsidP="00CC1DA0">
      <w:pPr>
        <w:pStyle w:val="BodyA"/>
        <w:spacing w:after="0"/>
        <w:ind w:left="720" w:hanging="720"/>
        <w:jc w:val="both"/>
        <w:rPr>
          <w:sz w:val="18"/>
          <w:szCs w:val="18"/>
        </w:rPr>
      </w:pPr>
      <w:r>
        <w:rPr>
          <w:sz w:val="18"/>
          <w:szCs w:val="18"/>
        </w:rPr>
        <w:t>1</w:t>
      </w:r>
      <w:r w:rsidR="00E65064">
        <w:rPr>
          <w:sz w:val="18"/>
          <w:szCs w:val="18"/>
        </w:rPr>
        <w:t>2</w:t>
      </w:r>
      <w:r>
        <w:rPr>
          <w:sz w:val="18"/>
          <w:szCs w:val="18"/>
        </w:rPr>
        <w:t>.1</w:t>
      </w:r>
      <w:r>
        <w:rPr>
          <w:sz w:val="18"/>
          <w:szCs w:val="18"/>
        </w:rPr>
        <w:tab/>
      </w:r>
      <w:r w:rsidR="00B242F1">
        <w:rPr>
          <w:sz w:val="18"/>
          <w:szCs w:val="18"/>
        </w:rPr>
        <w:t xml:space="preserve">Local Plan – Inspectors suggested Council might want to withdraw it. Looking instead to see if amendments can be made as it will be a lengthy process to prepare a new one. </w:t>
      </w:r>
    </w:p>
    <w:p w14:paraId="11CDB1E0" w14:textId="337D6B2D" w:rsidR="00B242F1" w:rsidRDefault="00B242F1" w:rsidP="00CC1DA0">
      <w:pPr>
        <w:pStyle w:val="BodyA"/>
        <w:spacing w:after="0"/>
        <w:ind w:left="720" w:hanging="720"/>
        <w:jc w:val="both"/>
        <w:rPr>
          <w:sz w:val="18"/>
          <w:szCs w:val="18"/>
        </w:rPr>
      </w:pPr>
      <w:r>
        <w:rPr>
          <w:sz w:val="18"/>
          <w:szCs w:val="18"/>
        </w:rPr>
        <w:tab/>
        <w:t xml:space="preserve">Stansted Airport – Planning Committee changed their view (widely </w:t>
      </w:r>
      <w:proofErr w:type="spellStart"/>
      <w:r>
        <w:rPr>
          <w:sz w:val="18"/>
          <w:szCs w:val="18"/>
        </w:rPr>
        <w:t>publicised</w:t>
      </w:r>
      <w:proofErr w:type="spellEnd"/>
      <w:r>
        <w:rPr>
          <w:sz w:val="18"/>
          <w:szCs w:val="18"/>
        </w:rPr>
        <w:t xml:space="preserve">). Probably costly appeal to be paid for by District Council. Judicial Review said it must be dealt with locally, not nationally. </w:t>
      </w:r>
    </w:p>
    <w:p w14:paraId="0CCD1A7A" w14:textId="12B1C3C4" w:rsidR="00B242F1" w:rsidRDefault="00B242F1" w:rsidP="00CC1DA0">
      <w:pPr>
        <w:pStyle w:val="BodyA"/>
        <w:spacing w:after="0"/>
        <w:ind w:left="720" w:hanging="720"/>
        <w:jc w:val="both"/>
        <w:rPr>
          <w:sz w:val="18"/>
          <w:szCs w:val="18"/>
        </w:rPr>
      </w:pPr>
      <w:r>
        <w:rPr>
          <w:sz w:val="18"/>
          <w:szCs w:val="18"/>
        </w:rPr>
        <w:tab/>
        <w:t xml:space="preserve">Cllr Oliver hopes to be able to give grant to Community Centre to assist with purchase of kitchen equipment. </w:t>
      </w:r>
    </w:p>
    <w:p w14:paraId="69166934" w14:textId="77777777" w:rsidR="001E4533" w:rsidRDefault="001E4533">
      <w:pPr>
        <w:pStyle w:val="BodyA"/>
        <w:spacing w:after="0"/>
        <w:jc w:val="both"/>
        <w:rPr>
          <w:sz w:val="18"/>
          <w:szCs w:val="18"/>
        </w:rPr>
      </w:pPr>
    </w:p>
    <w:p w14:paraId="1BCEDA5E" w14:textId="07212270" w:rsidR="001E4533" w:rsidRDefault="00C168A4">
      <w:pPr>
        <w:pStyle w:val="BodyA"/>
        <w:spacing w:after="0"/>
        <w:jc w:val="both"/>
        <w:rPr>
          <w:sz w:val="18"/>
          <w:szCs w:val="18"/>
        </w:rPr>
      </w:pPr>
      <w:r>
        <w:rPr>
          <w:b/>
          <w:bCs/>
          <w:sz w:val="18"/>
          <w:szCs w:val="18"/>
        </w:rPr>
        <w:t>1</w:t>
      </w:r>
      <w:r w:rsidR="00E65064">
        <w:rPr>
          <w:b/>
          <w:bCs/>
          <w:sz w:val="18"/>
          <w:szCs w:val="18"/>
        </w:rPr>
        <w:t>3</w:t>
      </w:r>
      <w:r>
        <w:rPr>
          <w:b/>
          <w:bCs/>
          <w:sz w:val="18"/>
          <w:szCs w:val="18"/>
        </w:rPr>
        <w:t>.</w:t>
      </w:r>
      <w:r>
        <w:rPr>
          <w:b/>
          <w:bCs/>
          <w:sz w:val="18"/>
          <w:szCs w:val="18"/>
        </w:rPr>
        <w:tab/>
        <w:t>CHEQUES FOR SIGNING</w:t>
      </w:r>
    </w:p>
    <w:p w14:paraId="2F8015F7" w14:textId="4390CC72" w:rsidR="00E350DF" w:rsidRDefault="00C168A4" w:rsidP="00E350DF">
      <w:pPr>
        <w:pStyle w:val="Header"/>
        <w:tabs>
          <w:tab w:val="left" w:pos="720"/>
        </w:tabs>
        <w:spacing w:after="0"/>
        <w:jc w:val="both"/>
        <w:rPr>
          <w:sz w:val="18"/>
          <w:szCs w:val="18"/>
        </w:rPr>
      </w:pPr>
      <w:r>
        <w:rPr>
          <w:sz w:val="18"/>
          <w:szCs w:val="18"/>
        </w:rPr>
        <w:t>1</w:t>
      </w:r>
      <w:r w:rsidR="00E65064">
        <w:rPr>
          <w:sz w:val="18"/>
          <w:szCs w:val="18"/>
        </w:rPr>
        <w:t>3</w:t>
      </w:r>
      <w:r>
        <w:rPr>
          <w:sz w:val="18"/>
          <w:szCs w:val="18"/>
        </w:rPr>
        <w:t>.1</w:t>
      </w:r>
      <w:r>
        <w:rPr>
          <w:sz w:val="18"/>
          <w:szCs w:val="18"/>
        </w:rPr>
        <w:tab/>
      </w:r>
      <w:r w:rsidR="00E350DF">
        <w:rPr>
          <w:sz w:val="18"/>
          <w:szCs w:val="18"/>
        </w:rPr>
        <w:t xml:space="preserve">Council </w:t>
      </w:r>
      <w:r w:rsidR="00262748">
        <w:rPr>
          <w:sz w:val="18"/>
          <w:szCs w:val="18"/>
        </w:rPr>
        <w:t xml:space="preserve">agreed </w:t>
      </w:r>
      <w:r w:rsidR="00E350DF">
        <w:rPr>
          <w:sz w:val="18"/>
          <w:szCs w:val="18"/>
        </w:rPr>
        <w:t>the following cheques to be signed:</w:t>
      </w:r>
    </w:p>
    <w:p w14:paraId="185A8497" w14:textId="639D60AE" w:rsidR="007E6F9D" w:rsidRDefault="007E6F9D" w:rsidP="00E350DF">
      <w:pPr>
        <w:pStyle w:val="Header"/>
        <w:tabs>
          <w:tab w:val="left" w:pos="720"/>
        </w:tabs>
        <w:spacing w:after="0"/>
        <w:jc w:val="both"/>
        <w:rPr>
          <w:sz w:val="18"/>
          <w:szCs w:val="18"/>
        </w:rPr>
      </w:pPr>
    </w:p>
    <w:tbl>
      <w:tblPr>
        <w:tblW w:w="92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4286"/>
        <w:gridCol w:w="1179"/>
        <w:gridCol w:w="1260"/>
      </w:tblGrid>
      <w:tr w:rsidR="006F6D41" w:rsidRPr="00634E70" w14:paraId="01B07936" w14:textId="77777777" w:rsidTr="00A12037">
        <w:trPr>
          <w:trHeight w:val="537"/>
        </w:trPr>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8ABF" w14:textId="68B1CB63" w:rsidR="006F6D41" w:rsidRPr="00974F73" w:rsidRDefault="006F6D41" w:rsidP="00B242F1">
            <w:pPr>
              <w:pStyle w:val="BodyA"/>
              <w:spacing w:after="0"/>
              <w:jc w:val="center"/>
              <w:rPr>
                <w:iCs/>
                <w:color w:val="FF0000"/>
              </w:rPr>
            </w:pPr>
            <w:r w:rsidRPr="00974F73">
              <w:rPr>
                <w:iCs/>
                <w:color w:val="auto"/>
              </w:rPr>
              <w:t xml:space="preserve">Langley Parish Council - Cheque run for </w:t>
            </w:r>
            <w:r w:rsidR="00B242F1">
              <w:rPr>
                <w:iCs/>
                <w:color w:val="auto"/>
              </w:rPr>
              <w:t>February</w:t>
            </w:r>
            <w:r w:rsidR="00974F73" w:rsidRPr="00974F73">
              <w:rPr>
                <w:iCs/>
                <w:color w:val="auto"/>
              </w:rPr>
              <w:t xml:space="preserve"> 2020</w:t>
            </w:r>
          </w:p>
        </w:tc>
      </w:tr>
      <w:tr w:rsidR="00974F73" w:rsidRPr="00634E70" w14:paraId="345F76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26CC74" w14:textId="6E8F33C6"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Paul Abrahams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7E750D" w14:textId="1B28020F"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Grass Cutting</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5D6EAF" w14:textId="4BC5B09C" w:rsidR="00974F73" w:rsidRPr="00EB1016" w:rsidRDefault="00EB1016" w:rsidP="00A12037">
            <w:pPr>
              <w:rPr>
                <w:rFonts w:ascii="Calibri" w:hAnsi="Calibri" w:cs="Calibri"/>
                <w:iCs/>
                <w:sz w:val="22"/>
                <w:szCs w:val="22"/>
              </w:rPr>
            </w:pPr>
            <w:r w:rsidRPr="00EB1016">
              <w:rPr>
                <w:rFonts w:ascii="Calibri" w:hAnsi="Calibri" w:cs="Calibri"/>
                <w:iCs/>
                <w:sz w:val="22"/>
                <w:szCs w:val="22"/>
              </w:rPr>
              <w:t>101381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6BE5E6" w14:textId="79348890" w:rsidR="00974F73" w:rsidRPr="00EB1016" w:rsidRDefault="00EB1016" w:rsidP="00A12037">
            <w:pPr>
              <w:jc w:val="right"/>
              <w:rPr>
                <w:rFonts w:ascii="Calibri" w:hAnsi="Calibri" w:cs="Calibri"/>
                <w:iCs/>
                <w:sz w:val="22"/>
                <w:szCs w:val="22"/>
              </w:rPr>
            </w:pPr>
            <w:r w:rsidRPr="00EB1016">
              <w:rPr>
                <w:rFonts w:ascii="Calibri" w:hAnsi="Calibri" w:cs="Calibri"/>
                <w:iCs/>
                <w:sz w:val="22"/>
                <w:szCs w:val="22"/>
              </w:rPr>
              <w:t>£390.00</w:t>
            </w:r>
          </w:p>
        </w:tc>
      </w:tr>
      <w:tr w:rsidR="00974F73" w:rsidRPr="00634E70" w14:paraId="4BAC4A6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5122ED" w14:textId="2FB27FE4"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Paul Abrahams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B5BA8F" w14:textId="192FAA21"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Grass Cutting</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C2DF56" w14:textId="7A152051" w:rsidR="00974F73" w:rsidRPr="00EB1016" w:rsidRDefault="00EB1016" w:rsidP="00A12037">
            <w:pPr>
              <w:rPr>
                <w:rFonts w:ascii="Calibri" w:hAnsi="Calibri" w:cs="Calibri"/>
                <w:iCs/>
                <w:sz w:val="22"/>
                <w:szCs w:val="22"/>
              </w:rPr>
            </w:pPr>
            <w:r w:rsidRPr="00EB1016">
              <w:rPr>
                <w:rFonts w:ascii="Calibri" w:hAnsi="Calibri" w:cs="Calibri"/>
                <w:iCs/>
                <w:sz w:val="22"/>
                <w:szCs w:val="22"/>
              </w:rPr>
              <w:t>101382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FEA27C" w14:textId="01B9D804" w:rsidR="00974F73" w:rsidRPr="00EB1016" w:rsidRDefault="00EB1016" w:rsidP="00A12037">
            <w:pPr>
              <w:pStyle w:val="BodyB"/>
              <w:widowControl w:val="0"/>
              <w:jc w:val="right"/>
              <w:rPr>
                <w:rFonts w:ascii="Calibri" w:eastAsia="Calibri" w:hAnsi="Calibri" w:cs="Calibri"/>
                <w:iCs/>
                <w:color w:val="auto"/>
                <w:sz w:val="22"/>
                <w:szCs w:val="22"/>
              </w:rPr>
            </w:pPr>
            <w:r w:rsidRPr="00EB1016">
              <w:rPr>
                <w:rFonts w:ascii="Calibri" w:eastAsia="Calibri" w:hAnsi="Calibri" w:cs="Calibri"/>
                <w:iCs/>
                <w:color w:val="auto"/>
                <w:sz w:val="22"/>
                <w:szCs w:val="22"/>
              </w:rPr>
              <w:t>£30.00</w:t>
            </w:r>
          </w:p>
        </w:tc>
      </w:tr>
      <w:tr w:rsidR="00974F73" w:rsidRPr="00634E70" w14:paraId="46A95D49"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AE7B8D" w14:textId="43648C86"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Paul Abrahams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6A3EA" w14:textId="7A10CF86"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Tree Works</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8B4416" w14:textId="1785C6DA" w:rsidR="00974F73" w:rsidRPr="00EB1016" w:rsidRDefault="00EB1016" w:rsidP="00A12037">
            <w:pPr>
              <w:rPr>
                <w:rFonts w:ascii="Calibri" w:hAnsi="Calibri" w:cs="Calibri"/>
                <w:iCs/>
                <w:sz w:val="22"/>
                <w:szCs w:val="22"/>
              </w:rPr>
            </w:pPr>
            <w:r w:rsidRPr="00EB1016">
              <w:rPr>
                <w:rFonts w:ascii="Calibri" w:hAnsi="Calibri" w:cs="Calibri"/>
                <w:iCs/>
                <w:sz w:val="22"/>
                <w:szCs w:val="22"/>
              </w:rPr>
              <w:t>101383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BFF868" w14:textId="1CCFD13F" w:rsidR="00974F73" w:rsidRPr="00EB1016" w:rsidRDefault="00EB1016" w:rsidP="00A12037">
            <w:pPr>
              <w:jc w:val="right"/>
              <w:rPr>
                <w:rFonts w:ascii="Calibri" w:eastAsia="Calibri" w:hAnsi="Calibri" w:cs="Calibri"/>
                <w:iCs/>
                <w:sz w:val="22"/>
                <w:szCs w:val="22"/>
              </w:rPr>
            </w:pPr>
            <w:r w:rsidRPr="00EB1016">
              <w:rPr>
                <w:rFonts w:ascii="Calibri" w:eastAsia="Calibri" w:hAnsi="Calibri" w:cs="Calibri"/>
                <w:iCs/>
                <w:sz w:val="22"/>
                <w:szCs w:val="22"/>
              </w:rPr>
              <w:t>£400.00</w:t>
            </w:r>
          </w:p>
        </w:tc>
      </w:tr>
      <w:tr w:rsidR="00974F73" w:rsidRPr="00634E70" w14:paraId="0B479D12"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6C9980" w14:textId="4780FCE1"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Langley Community Ce</w:t>
            </w:r>
            <w:r w:rsidRPr="00EB1016">
              <w:rPr>
                <w:rFonts w:ascii="Calibri" w:hAnsi="Calibri" w:cs="Calibri"/>
                <w:iCs/>
                <w:color w:val="auto"/>
                <w:sz w:val="22"/>
                <w:szCs w:val="22"/>
              </w:rPr>
              <w:t>n</w:t>
            </w:r>
            <w:r w:rsidRPr="00EB1016">
              <w:rPr>
                <w:rFonts w:ascii="Calibri" w:hAnsi="Calibri" w:cs="Calibri"/>
                <w:iCs/>
                <w:color w:val="auto"/>
                <w:sz w:val="22"/>
                <w:szCs w:val="22"/>
              </w:rPr>
              <w:t>tre Sports Trust</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49B77D" w14:textId="23347499"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Rent for use of Langley Community Centre</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111725" w14:textId="022A63C1" w:rsidR="00974F73" w:rsidRPr="00EB1016" w:rsidRDefault="00EB1016" w:rsidP="00A12037">
            <w:pPr>
              <w:rPr>
                <w:rFonts w:ascii="Calibri" w:hAnsi="Calibri" w:cs="Calibri"/>
                <w:iCs/>
                <w:sz w:val="22"/>
                <w:szCs w:val="22"/>
              </w:rPr>
            </w:pPr>
            <w:r w:rsidRPr="00EB1016">
              <w:rPr>
                <w:rFonts w:ascii="Calibri" w:hAnsi="Calibri" w:cs="Calibri"/>
                <w:iCs/>
                <w:sz w:val="22"/>
                <w:szCs w:val="22"/>
              </w:rPr>
              <w:t>101384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B1AD07" w14:textId="377748A3" w:rsidR="00974F73" w:rsidRPr="00EB1016" w:rsidRDefault="00EB1016" w:rsidP="00A12037">
            <w:pPr>
              <w:jc w:val="right"/>
              <w:rPr>
                <w:rFonts w:ascii="Calibri" w:hAnsi="Calibri" w:cs="Calibri"/>
                <w:iCs/>
                <w:sz w:val="22"/>
                <w:szCs w:val="22"/>
              </w:rPr>
            </w:pPr>
            <w:r w:rsidRPr="00EB1016">
              <w:rPr>
                <w:rFonts w:ascii="Calibri" w:hAnsi="Calibri" w:cs="Calibri"/>
                <w:iCs/>
                <w:sz w:val="22"/>
                <w:szCs w:val="22"/>
              </w:rPr>
              <w:t>£120.00</w:t>
            </w:r>
          </w:p>
        </w:tc>
      </w:tr>
      <w:tr w:rsidR="00974F73" w:rsidRPr="00634E70" w14:paraId="6EFC6794"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15F81" w14:textId="3A721F60"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SLCC</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399B8E6" w14:textId="2C6BAE98" w:rsidR="00974F73" w:rsidRPr="00EB1016" w:rsidRDefault="00EB1016" w:rsidP="00A12037">
            <w:pPr>
              <w:pStyle w:val="BodyB"/>
              <w:widowControl w:val="0"/>
              <w:rPr>
                <w:rFonts w:ascii="Calibri" w:eastAsia="Calibri" w:hAnsi="Calibri" w:cs="Calibri"/>
                <w:iCs/>
                <w:color w:val="auto"/>
                <w:sz w:val="22"/>
                <w:szCs w:val="22"/>
              </w:rPr>
            </w:pPr>
            <w:r w:rsidRPr="00EB1016">
              <w:rPr>
                <w:rFonts w:ascii="Calibri" w:eastAsia="Calibri" w:hAnsi="Calibri" w:cs="Calibri"/>
                <w:iCs/>
                <w:color w:val="auto"/>
                <w:sz w:val="22"/>
                <w:szCs w:val="22"/>
              </w:rPr>
              <w:t>Membership renewal</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570BA7" w14:textId="2F418C53" w:rsidR="00974F73" w:rsidRPr="00EB1016" w:rsidRDefault="00EB1016" w:rsidP="00A12037">
            <w:pPr>
              <w:rPr>
                <w:rFonts w:ascii="Calibri" w:hAnsi="Calibri" w:cs="Calibri"/>
                <w:iCs/>
                <w:sz w:val="22"/>
                <w:szCs w:val="22"/>
              </w:rPr>
            </w:pPr>
            <w:r w:rsidRPr="00EB1016">
              <w:rPr>
                <w:rFonts w:ascii="Calibri" w:hAnsi="Calibri" w:cs="Calibri"/>
                <w:iCs/>
                <w:sz w:val="22"/>
                <w:szCs w:val="22"/>
              </w:rPr>
              <w:t>101385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66ACB5" w14:textId="55D93369" w:rsidR="00974F73" w:rsidRPr="00EB1016" w:rsidRDefault="00EB1016" w:rsidP="00A12037">
            <w:pPr>
              <w:pStyle w:val="BodyB"/>
              <w:widowControl w:val="0"/>
              <w:jc w:val="right"/>
              <w:rPr>
                <w:rFonts w:ascii="Calibri" w:eastAsia="Calibri" w:hAnsi="Calibri" w:cs="Calibri"/>
                <w:iCs/>
                <w:color w:val="auto"/>
                <w:sz w:val="22"/>
                <w:szCs w:val="22"/>
              </w:rPr>
            </w:pPr>
            <w:r w:rsidRPr="00EB1016">
              <w:rPr>
                <w:rFonts w:ascii="Calibri" w:eastAsia="Calibri" w:hAnsi="Calibri" w:cs="Calibri"/>
                <w:iCs/>
                <w:color w:val="auto"/>
                <w:sz w:val="22"/>
                <w:szCs w:val="22"/>
              </w:rPr>
              <w:t>£92.00</w:t>
            </w:r>
          </w:p>
        </w:tc>
      </w:tr>
      <w:tr w:rsidR="00974F73" w:rsidRPr="00634E70" w14:paraId="2959E36C"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1E9213" w14:textId="70D62F67"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Erica Williams</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D6BFBE" w14:textId="7581DEE9" w:rsidR="00974F73" w:rsidRPr="00EB1016" w:rsidRDefault="00EB1016" w:rsidP="00A12037">
            <w:pPr>
              <w:pStyle w:val="BodyB"/>
              <w:widowControl w:val="0"/>
              <w:rPr>
                <w:rFonts w:ascii="Calibri" w:hAnsi="Calibri" w:cs="Calibri"/>
                <w:iCs/>
                <w:color w:val="auto"/>
                <w:sz w:val="22"/>
                <w:szCs w:val="22"/>
              </w:rPr>
            </w:pPr>
            <w:r w:rsidRPr="00EB1016">
              <w:rPr>
                <w:rFonts w:ascii="Calibri" w:hAnsi="Calibri" w:cs="Calibri"/>
                <w:iCs/>
                <w:color w:val="auto"/>
                <w:sz w:val="22"/>
                <w:szCs w:val="22"/>
              </w:rPr>
              <w:t>Clerks Salary</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869185" w14:textId="00B12240" w:rsidR="00974F73" w:rsidRPr="00EB1016" w:rsidRDefault="00EB1016" w:rsidP="00A12037">
            <w:pPr>
              <w:rPr>
                <w:rFonts w:ascii="Calibri" w:hAnsi="Calibri" w:cs="Calibri"/>
                <w:iCs/>
                <w:sz w:val="22"/>
                <w:szCs w:val="22"/>
              </w:rPr>
            </w:pPr>
            <w:r w:rsidRPr="00EB1016">
              <w:rPr>
                <w:rFonts w:ascii="Calibri" w:hAnsi="Calibri" w:cs="Calibri"/>
                <w:iCs/>
                <w:sz w:val="22"/>
                <w:szCs w:val="22"/>
              </w:rPr>
              <w:t>101386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898FAF" w14:textId="042D26D7" w:rsidR="00974F73" w:rsidRPr="00EB1016" w:rsidRDefault="00EB1016" w:rsidP="00A12037">
            <w:pPr>
              <w:pStyle w:val="BodyB"/>
              <w:widowControl w:val="0"/>
              <w:jc w:val="right"/>
              <w:rPr>
                <w:rFonts w:ascii="Calibri" w:hAnsi="Calibri" w:cs="Calibri"/>
                <w:iCs/>
                <w:color w:val="auto"/>
                <w:sz w:val="22"/>
                <w:szCs w:val="22"/>
              </w:rPr>
            </w:pPr>
            <w:r w:rsidRPr="00EB1016">
              <w:rPr>
                <w:rFonts w:ascii="Calibri" w:hAnsi="Calibri" w:cs="Calibri"/>
                <w:iCs/>
                <w:color w:val="auto"/>
                <w:sz w:val="22"/>
                <w:szCs w:val="22"/>
              </w:rPr>
              <w:t>£302.48</w:t>
            </w:r>
          </w:p>
        </w:tc>
      </w:tr>
      <w:tr w:rsidR="00974F73" w:rsidRPr="00634E70" w14:paraId="5279637B" w14:textId="77777777" w:rsidTr="00A12037">
        <w:trPr>
          <w:trHeight w:val="30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767E92" w14:textId="4C0E6688" w:rsidR="00974F73" w:rsidRPr="00F623AA" w:rsidRDefault="00F623AA" w:rsidP="00F623AA">
            <w:pPr>
              <w:pStyle w:val="BodyB"/>
              <w:widowControl w:val="0"/>
              <w:rPr>
                <w:rFonts w:ascii="Calibri" w:hAnsi="Calibri" w:cs="Calibri"/>
                <w:iCs/>
                <w:color w:val="auto"/>
                <w:sz w:val="22"/>
                <w:szCs w:val="22"/>
              </w:rPr>
            </w:pPr>
            <w:r w:rsidRPr="00F623AA">
              <w:rPr>
                <w:rFonts w:ascii="Calibri" w:hAnsi="Calibri" w:cs="Calibri"/>
                <w:iCs/>
                <w:color w:val="auto"/>
                <w:sz w:val="22"/>
                <w:szCs w:val="22"/>
              </w:rPr>
              <w:t>Countrywide Pest Control</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E2AD28" w14:textId="274226CE" w:rsidR="00974F73" w:rsidRPr="00F623AA" w:rsidRDefault="00F623AA" w:rsidP="00A12037">
            <w:pPr>
              <w:pStyle w:val="BodyB"/>
              <w:widowControl w:val="0"/>
              <w:rPr>
                <w:rFonts w:ascii="Calibri" w:hAnsi="Calibri" w:cs="Calibri"/>
                <w:iCs/>
                <w:color w:val="auto"/>
                <w:sz w:val="22"/>
                <w:szCs w:val="22"/>
              </w:rPr>
            </w:pPr>
            <w:r w:rsidRPr="00F623AA">
              <w:rPr>
                <w:rFonts w:ascii="Calibri" w:hAnsi="Calibri" w:cs="Calibri"/>
                <w:iCs/>
                <w:color w:val="auto"/>
                <w:sz w:val="22"/>
                <w:szCs w:val="22"/>
              </w:rPr>
              <w:t xml:space="preserve">Rodent control at Community Centre/pavilion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19DD21" w14:textId="0855900F" w:rsidR="00974F73" w:rsidRPr="00F623AA" w:rsidRDefault="00F623AA" w:rsidP="00A12037">
            <w:pPr>
              <w:rPr>
                <w:rFonts w:ascii="Calibri" w:hAnsi="Calibri" w:cs="Calibri"/>
                <w:iCs/>
                <w:sz w:val="22"/>
                <w:szCs w:val="22"/>
              </w:rPr>
            </w:pPr>
            <w:r w:rsidRPr="00F623AA">
              <w:rPr>
                <w:rFonts w:ascii="Calibri" w:hAnsi="Calibri" w:cs="Calibri"/>
                <w:iCs/>
                <w:sz w:val="22"/>
                <w:szCs w:val="22"/>
              </w:rPr>
              <w:t>101387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450FBB" w14:textId="751DC8A7" w:rsidR="00974F73" w:rsidRPr="00F623AA" w:rsidRDefault="00F623AA" w:rsidP="00A12037">
            <w:pPr>
              <w:pStyle w:val="BodyB"/>
              <w:widowControl w:val="0"/>
              <w:jc w:val="right"/>
              <w:rPr>
                <w:rFonts w:ascii="Calibri" w:hAnsi="Calibri" w:cs="Calibri"/>
                <w:iCs/>
                <w:color w:val="auto"/>
                <w:sz w:val="22"/>
                <w:szCs w:val="22"/>
              </w:rPr>
            </w:pPr>
            <w:r w:rsidRPr="00F623AA">
              <w:rPr>
                <w:rFonts w:ascii="Calibri" w:hAnsi="Calibri" w:cs="Calibri"/>
                <w:iCs/>
                <w:color w:val="auto"/>
                <w:sz w:val="22"/>
                <w:szCs w:val="22"/>
              </w:rPr>
              <w:t>£384.00</w:t>
            </w:r>
          </w:p>
        </w:tc>
      </w:tr>
      <w:tr w:rsidR="00974F73" w:rsidRPr="00634E70" w14:paraId="7760F52E" w14:textId="77777777" w:rsidTr="00A12037">
        <w:trPr>
          <w:trHeight w:val="47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EA4AEA" w14:textId="77777777" w:rsidR="00974F73" w:rsidRPr="00634E70" w:rsidRDefault="00974F73" w:rsidP="00A12037">
            <w:pPr>
              <w:rPr>
                <w:rFonts w:ascii="Calibri" w:hAnsi="Calibri" w:cs="Calibri"/>
                <w:i/>
                <w:iCs/>
                <w:color w:val="FF0000"/>
                <w:sz w:val="22"/>
                <w:szCs w:val="22"/>
              </w:rPr>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48B5B1" w14:textId="77777777" w:rsidR="00974F73" w:rsidRPr="00634E70" w:rsidRDefault="00974F73" w:rsidP="00A12037">
            <w:pPr>
              <w:rPr>
                <w:rFonts w:ascii="Calibri" w:hAnsi="Calibri" w:cs="Calibri"/>
                <w:i/>
                <w:iCs/>
                <w:color w:val="FF0000"/>
                <w:sz w:val="22"/>
                <w:szCs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6F3A76" w14:textId="77777777" w:rsidR="00974F73" w:rsidRPr="00EB1016" w:rsidRDefault="00974F73" w:rsidP="00A12037">
            <w:pPr>
              <w:pStyle w:val="BodyB"/>
              <w:widowControl w:val="0"/>
              <w:rPr>
                <w:rFonts w:ascii="Calibri" w:hAnsi="Calibri" w:cs="Calibri"/>
                <w:b/>
                <w:iCs/>
                <w:color w:val="auto"/>
                <w:sz w:val="22"/>
                <w:szCs w:val="22"/>
              </w:rPr>
            </w:pPr>
            <w:r w:rsidRPr="00EB1016">
              <w:rPr>
                <w:rFonts w:ascii="Calibri" w:eastAsia="Calibri" w:hAnsi="Calibri" w:cs="Calibri"/>
                <w:b/>
                <w:iCs/>
                <w:color w:val="auto"/>
                <w:sz w:val="22"/>
                <w:szCs w:val="22"/>
              </w:rPr>
              <w:t>Total: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2C809" w14:textId="63A127AB" w:rsidR="00974F73" w:rsidRPr="00EB1016" w:rsidRDefault="00974F73" w:rsidP="00F623AA">
            <w:pPr>
              <w:jc w:val="right"/>
              <w:rPr>
                <w:rFonts w:ascii="Calibri" w:hAnsi="Calibri" w:cs="Calibri"/>
                <w:b/>
                <w:iCs/>
                <w:sz w:val="22"/>
                <w:szCs w:val="22"/>
              </w:rPr>
            </w:pPr>
            <w:r w:rsidRPr="00EB1016">
              <w:rPr>
                <w:rFonts w:ascii="Calibri" w:hAnsi="Calibri" w:cs="Calibri"/>
                <w:b/>
                <w:iCs/>
                <w:sz w:val="22"/>
                <w:szCs w:val="22"/>
              </w:rPr>
              <w:t>£</w:t>
            </w:r>
            <w:r w:rsidR="00EB1016" w:rsidRPr="00EB1016">
              <w:rPr>
                <w:rFonts w:ascii="Calibri" w:hAnsi="Calibri" w:cs="Calibri"/>
                <w:b/>
                <w:iCs/>
                <w:sz w:val="22"/>
                <w:szCs w:val="22"/>
              </w:rPr>
              <w:t>1,</w:t>
            </w:r>
            <w:r w:rsidR="00F623AA">
              <w:rPr>
                <w:rFonts w:ascii="Calibri" w:hAnsi="Calibri" w:cs="Calibri"/>
                <w:b/>
                <w:iCs/>
                <w:sz w:val="22"/>
                <w:szCs w:val="22"/>
              </w:rPr>
              <w:t>718</w:t>
            </w:r>
            <w:r w:rsidR="00EB1016" w:rsidRPr="00EB1016">
              <w:rPr>
                <w:rFonts w:ascii="Calibri" w:hAnsi="Calibri" w:cs="Calibri"/>
                <w:b/>
                <w:iCs/>
                <w:sz w:val="22"/>
                <w:szCs w:val="22"/>
              </w:rPr>
              <w:t>.48</w:t>
            </w:r>
            <w:r w:rsidRPr="00EB1016">
              <w:rPr>
                <w:rFonts w:ascii="Calibri" w:hAnsi="Calibri" w:cs="Calibri"/>
                <w:b/>
                <w:iCs/>
                <w:sz w:val="22"/>
                <w:szCs w:val="22"/>
              </w:rPr>
              <w:t xml:space="preserve"> </w:t>
            </w:r>
          </w:p>
        </w:tc>
      </w:tr>
    </w:tbl>
    <w:p w14:paraId="69FE54E7" w14:textId="77777777" w:rsidR="001E4533" w:rsidRDefault="001E4533" w:rsidP="0014520E">
      <w:pPr>
        <w:pStyle w:val="Header"/>
        <w:tabs>
          <w:tab w:val="left" w:pos="720"/>
        </w:tabs>
        <w:spacing w:after="0" w:line="240" w:lineRule="auto"/>
        <w:rPr>
          <w:sz w:val="18"/>
          <w:szCs w:val="18"/>
        </w:rPr>
      </w:pPr>
    </w:p>
    <w:p w14:paraId="5D0C1ED2" w14:textId="69FE0C40" w:rsidR="001E4533" w:rsidRDefault="00C168A4">
      <w:pPr>
        <w:pStyle w:val="NoSpacing"/>
        <w:spacing w:after="0" w:line="240" w:lineRule="auto"/>
        <w:rPr>
          <w:b/>
          <w:bCs/>
          <w:sz w:val="18"/>
          <w:szCs w:val="18"/>
        </w:rPr>
      </w:pPr>
      <w:r>
        <w:rPr>
          <w:b/>
          <w:bCs/>
          <w:sz w:val="18"/>
          <w:szCs w:val="18"/>
        </w:rPr>
        <w:t>1</w:t>
      </w:r>
      <w:r w:rsidR="00E65064">
        <w:rPr>
          <w:b/>
          <w:bCs/>
          <w:sz w:val="18"/>
          <w:szCs w:val="18"/>
        </w:rPr>
        <w:t>4</w:t>
      </w:r>
      <w:r>
        <w:rPr>
          <w:b/>
          <w:bCs/>
          <w:sz w:val="18"/>
          <w:szCs w:val="18"/>
        </w:rPr>
        <w:t>.</w:t>
      </w:r>
      <w:r>
        <w:rPr>
          <w:b/>
          <w:bCs/>
          <w:sz w:val="18"/>
          <w:szCs w:val="18"/>
        </w:rPr>
        <w:tab/>
        <w:t xml:space="preserve">MATTERS TO BE RAISED BY MEMBERS FOR THE NEXT </w:t>
      </w:r>
      <w:proofErr w:type="gramStart"/>
      <w:r>
        <w:rPr>
          <w:b/>
          <w:bCs/>
          <w:sz w:val="18"/>
          <w:szCs w:val="18"/>
        </w:rPr>
        <w:t xml:space="preserve">AGENDA </w:t>
      </w:r>
      <w:r>
        <w:t>.</w:t>
      </w:r>
      <w:proofErr w:type="gramEnd"/>
    </w:p>
    <w:p w14:paraId="6C01666A" w14:textId="62A0073C" w:rsidR="00E65064" w:rsidRDefault="00F86169" w:rsidP="00F07CA9">
      <w:pPr>
        <w:pStyle w:val="NoSpacing"/>
        <w:spacing w:after="0" w:line="240" w:lineRule="auto"/>
        <w:ind w:left="720" w:hanging="720"/>
        <w:rPr>
          <w:sz w:val="18"/>
          <w:szCs w:val="18"/>
        </w:rPr>
      </w:pPr>
      <w:r>
        <w:rPr>
          <w:sz w:val="18"/>
          <w:szCs w:val="18"/>
        </w:rPr>
        <w:t>1</w:t>
      </w:r>
      <w:r w:rsidR="00246455">
        <w:rPr>
          <w:sz w:val="18"/>
          <w:szCs w:val="18"/>
        </w:rPr>
        <w:t>4.</w:t>
      </w:r>
      <w:r>
        <w:rPr>
          <w:sz w:val="18"/>
          <w:szCs w:val="18"/>
        </w:rPr>
        <w:t>1</w:t>
      </w:r>
      <w:r w:rsidR="00246455">
        <w:rPr>
          <w:sz w:val="18"/>
          <w:szCs w:val="18"/>
        </w:rPr>
        <w:tab/>
      </w:r>
      <w:r w:rsidR="00F623AA">
        <w:rPr>
          <w:sz w:val="18"/>
          <w:szCs w:val="18"/>
        </w:rPr>
        <w:t xml:space="preserve">Conditions for hiring the new community </w:t>
      </w:r>
      <w:proofErr w:type="spellStart"/>
      <w:r w:rsidR="00F623AA">
        <w:rPr>
          <w:sz w:val="18"/>
          <w:szCs w:val="18"/>
        </w:rPr>
        <w:t>centre</w:t>
      </w:r>
      <w:proofErr w:type="spellEnd"/>
      <w:r w:rsidR="00F623AA">
        <w:rPr>
          <w:sz w:val="18"/>
          <w:szCs w:val="18"/>
        </w:rPr>
        <w:t xml:space="preserve">. </w:t>
      </w:r>
    </w:p>
    <w:p w14:paraId="05CB13E2" w14:textId="16BD6CA6" w:rsidR="00974F73" w:rsidRDefault="00F86169" w:rsidP="00F07CA9">
      <w:pPr>
        <w:pStyle w:val="NoSpacing"/>
        <w:spacing w:after="0" w:line="240" w:lineRule="auto"/>
        <w:ind w:left="720" w:hanging="720"/>
        <w:rPr>
          <w:sz w:val="18"/>
          <w:szCs w:val="18"/>
        </w:rPr>
      </w:pPr>
      <w:r>
        <w:rPr>
          <w:sz w:val="18"/>
          <w:szCs w:val="18"/>
        </w:rPr>
        <w:t>14.2</w:t>
      </w:r>
      <w:r w:rsidR="00974F73">
        <w:rPr>
          <w:sz w:val="18"/>
          <w:szCs w:val="18"/>
        </w:rPr>
        <w:tab/>
      </w:r>
      <w:r w:rsidR="00EB1016">
        <w:rPr>
          <w:sz w:val="18"/>
          <w:szCs w:val="18"/>
        </w:rPr>
        <w:t xml:space="preserve">Update from Local Council </w:t>
      </w:r>
      <w:proofErr w:type="spellStart"/>
      <w:r w:rsidR="00EB1016">
        <w:rPr>
          <w:sz w:val="18"/>
          <w:szCs w:val="18"/>
        </w:rPr>
        <w:t>Liason</w:t>
      </w:r>
      <w:proofErr w:type="spellEnd"/>
      <w:r w:rsidR="00EB1016">
        <w:rPr>
          <w:sz w:val="18"/>
          <w:szCs w:val="18"/>
        </w:rPr>
        <w:t xml:space="preserve"> Forum. </w:t>
      </w:r>
    </w:p>
    <w:p w14:paraId="0BE44158" w14:textId="77777777" w:rsidR="00F07CA9" w:rsidRDefault="00F07CA9" w:rsidP="00F07CA9">
      <w:pPr>
        <w:pStyle w:val="NoSpacing"/>
        <w:spacing w:after="0" w:line="240" w:lineRule="auto"/>
        <w:ind w:left="720" w:hanging="720"/>
        <w:rPr>
          <w:sz w:val="18"/>
          <w:szCs w:val="18"/>
        </w:rPr>
      </w:pPr>
      <w:bookmarkStart w:id="1" w:name="_GoBack"/>
      <w:bookmarkEnd w:id="1"/>
    </w:p>
    <w:p w14:paraId="1D45E2D2" w14:textId="1F46893F" w:rsidR="001E4533" w:rsidRDefault="00C168A4">
      <w:pPr>
        <w:pStyle w:val="BodyA"/>
        <w:spacing w:after="0"/>
        <w:jc w:val="both"/>
        <w:rPr>
          <w:b/>
          <w:bCs/>
          <w:sz w:val="18"/>
          <w:szCs w:val="18"/>
        </w:rPr>
      </w:pPr>
      <w:r>
        <w:rPr>
          <w:b/>
          <w:bCs/>
          <w:sz w:val="18"/>
          <w:szCs w:val="18"/>
        </w:rPr>
        <w:t>1</w:t>
      </w:r>
      <w:r w:rsidR="00E65064">
        <w:rPr>
          <w:b/>
          <w:bCs/>
          <w:sz w:val="18"/>
          <w:szCs w:val="18"/>
        </w:rPr>
        <w:t>5</w:t>
      </w:r>
      <w:r>
        <w:rPr>
          <w:b/>
          <w:bCs/>
          <w:sz w:val="18"/>
          <w:szCs w:val="18"/>
        </w:rPr>
        <w:t>.</w:t>
      </w:r>
      <w:r>
        <w:rPr>
          <w:b/>
          <w:bCs/>
          <w:sz w:val="18"/>
          <w:szCs w:val="18"/>
        </w:rPr>
        <w:tab/>
        <w:t>DATE OF NEXT MEETING:</w:t>
      </w:r>
      <w:r>
        <w:rPr>
          <w:b/>
          <w:bCs/>
          <w:sz w:val="18"/>
          <w:szCs w:val="18"/>
        </w:rPr>
        <w:tab/>
      </w:r>
      <w:r w:rsidR="00F07CA9">
        <w:rPr>
          <w:b/>
          <w:bCs/>
          <w:sz w:val="18"/>
          <w:szCs w:val="18"/>
        </w:rPr>
        <w:t xml:space="preserve">Monday </w:t>
      </w:r>
      <w:r w:rsidR="00EB1016">
        <w:rPr>
          <w:b/>
          <w:bCs/>
          <w:sz w:val="18"/>
          <w:szCs w:val="18"/>
        </w:rPr>
        <w:t>9</w:t>
      </w:r>
      <w:r w:rsidR="00EB1016" w:rsidRPr="00EB1016">
        <w:rPr>
          <w:b/>
          <w:bCs/>
          <w:sz w:val="18"/>
          <w:szCs w:val="18"/>
          <w:vertAlign w:val="superscript"/>
        </w:rPr>
        <w:t>th</w:t>
      </w:r>
      <w:r w:rsidR="00EB1016">
        <w:rPr>
          <w:b/>
          <w:bCs/>
          <w:sz w:val="18"/>
          <w:szCs w:val="18"/>
        </w:rPr>
        <w:t xml:space="preserve"> March</w:t>
      </w:r>
      <w:r w:rsidR="000D5DB4">
        <w:rPr>
          <w:b/>
          <w:bCs/>
          <w:sz w:val="18"/>
          <w:szCs w:val="18"/>
        </w:rPr>
        <w:t xml:space="preserve"> 2020</w:t>
      </w:r>
    </w:p>
    <w:tbl>
      <w:tblPr>
        <w:tblW w:w="8697" w:type="dxa"/>
        <w:tblInd w:w="14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6"/>
        <w:gridCol w:w="2346"/>
        <w:gridCol w:w="1110"/>
        <w:gridCol w:w="2655"/>
      </w:tblGrid>
      <w:tr w:rsidR="001E4533" w14:paraId="285370BB" w14:textId="77777777">
        <w:trPr>
          <w:trHeight w:val="272"/>
        </w:trPr>
        <w:tc>
          <w:tcPr>
            <w:tcW w:w="2586" w:type="dxa"/>
            <w:tcBorders>
              <w:top w:val="nil"/>
              <w:left w:val="nil"/>
              <w:bottom w:val="nil"/>
              <w:right w:val="nil"/>
            </w:tcBorders>
            <w:shd w:val="clear" w:color="auto" w:fill="auto"/>
            <w:tcMar>
              <w:top w:w="80" w:type="dxa"/>
              <w:left w:w="80" w:type="dxa"/>
              <w:bottom w:w="80" w:type="dxa"/>
              <w:right w:w="80" w:type="dxa"/>
            </w:tcMar>
            <w:vAlign w:val="center"/>
          </w:tcPr>
          <w:p w14:paraId="1D1B40E6" w14:textId="77777777" w:rsidR="001E4533" w:rsidRDefault="00C168A4">
            <w:pPr>
              <w:pStyle w:val="BodyA"/>
              <w:spacing w:after="0" w:line="240" w:lineRule="auto"/>
            </w:pPr>
            <w:r>
              <w:rPr>
                <w:b/>
                <w:bCs/>
                <w:sz w:val="18"/>
                <w:szCs w:val="18"/>
              </w:rPr>
              <w:t>SIGNED: Clerk</w:t>
            </w:r>
          </w:p>
        </w:tc>
        <w:tc>
          <w:tcPr>
            <w:tcW w:w="2346" w:type="dxa"/>
            <w:tcBorders>
              <w:top w:val="nil"/>
              <w:left w:val="nil"/>
              <w:bottom w:val="nil"/>
              <w:right w:val="nil"/>
            </w:tcBorders>
            <w:shd w:val="clear" w:color="auto" w:fill="auto"/>
            <w:tcMar>
              <w:top w:w="80" w:type="dxa"/>
              <w:left w:w="80" w:type="dxa"/>
              <w:bottom w:w="80" w:type="dxa"/>
              <w:right w:w="80" w:type="dxa"/>
            </w:tcMar>
            <w:vAlign w:val="center"/>
          </w:tcPr>
          <w:p w14:paraId="39956A48" w14:textId="5792F3E9" w:rsidR="001E4533" w:rsidRDefault="001E4533">
            <w:pPr>
              <w:pStyle w:val="BodyA"/>
              <w:spacing w:after="0" w:line="240" w:lineRule="auto"/>
            </w:pPr>
          </w:p>
        </w:tc>
        <w:tc>
          <w:tcPr>
            <w:tcW w:w="1110" w:type="dxa"/>
            <w:tcBorders>
              <w:top w:val="nil"/>
              <w:left w:val="nil"/>
              <w:bottom w:val="nil"/>
              <w:right w:val="nil"/>
            </w:tcBorders>
            <w:shd w:val="clear" w:color="auto" w:fill="auto"/>
            <w:tcMar>
              <w:top w:w="80" w:type="dxa"/>
              <w:left w:w="80" w:type="dxa"/>
              <w:bottom w:w="80" w:type="dxa"/>
              <w:right w:w="80" w:type="dxa"/>
            </w:tcMar>
            <w:vAlign w:val="center"/>
          </w:tcPr>
          <w:p w14:paraId="341B24DF" w14:textId="4EAB8BE8" w:rsidR="001E4533" w:rsidRDefault="00C168A4" w:rsidP="00F07CA9">
            <w:pPr>
              <w:pStyle w:val="BodyA"/>
              <w:spacing w:after="0" w:line="240" w:lineRule="auto"/>
            </w:pPr>
            <w:r>
              <w:rPr>
                <w:b/>
                <w:bCs/>
                <w:sz w:val="18"/>
                <w:szCs w:val="18"/>
              </w:rPr>
              <w:t xml:space="preserve">DATE: </w:t>
            </w:r>
            <w:r w:rsidR="00262748">
              <w:rPr>
                <w:b/>
                <w:bCs/>
                <w:sz w:val="18"/>
                <w:szCs w:val="18"/>
              </w:rPr>
              <w:t xml:space="preserve"> </w:t>
            </w:r>
          </w:p>
        </w:tc>
        <w:tc>
          <w:tcPr>
            <w:tcW w:w="2655" w:type="dxa"/>
            <w:tcBorders>
              <w:top w:val="nil"/>
              <w:left w:val="nil"/>
              <w:bottom w:val="nil"/>
              <w:right w:val="nil"/>
            </w:tcBorders>
            <w:shd w:val="clear" w:color="auto" w:fill="auto"/>
            <w:tcMar>
              <w:top w:w="80" w:type="dxa"/>
              <w:left w:w="80" w:type="dxa"/>
              <w:bottom w:w="80" w:type="dxa"/>
              <w:right w:w="80" w:type="dxa"/>
            </w:tcMar>
            <w:vAlign w:val="center"/>
          </w:tcPr>
          <w:p w14:paraId="10625B40" w14:textId="48876B12" w:rsidR="001E4533" w:rsidRDefault="001E4533" w:rsidP="00E27278">
            <w:pPr>
              <w:pStyle w:val="BodyA"/>
              <w:spacing w:after="0" w:line="240" w:lineRule="auto"/>
            </w:pPr>
          </w:p>
        </w:tc>
      </w:tr>
    </w:tbl>
    <w:p w14:paraId="24187E8B" w14:textId="77777777" w:rsidR="001E4533" w:rsidRDefault="001E4533">
      <w:pPr>
        <w:pStyle w:val="BodyA"/>
        <w:spacing w:after="0" w:line="240" w:lineRule="auto"/>
        <w:ind w:left="1368" w:hanging="1368"/>
        <w:jc w:val="both"/>
        <w:rPr>
          <w:b/>
          <w:bCs/>
          <w:sz w:val="18"/>
          <w:szCs w:val="18"/>
        </w:rPr>
      </w:pPr>
    </w:p>
    <w:p w14:paraId="5ABB4E58" w14:textId="0329500F" w:rsidR="001E4533" w:rsidRDefault="001E4533">
      <w:pPr>
        <w:pStyle w:val="BodyA"/>
        <w:spacing w:after="0"/>
        <w:jc w:val="both"/>
      </w:pPr>
    </w:p>
    <w:sectPr w:rsidR="001E4533" w:rsidSect="007E6F9D">
      <w:headerReference w:type="default" r:id="rId11"/>
      <w:pgSz w:w="12240" w:h="15840"/>
      <w:pgMar w:top="851" w:right="680" w:bottom="794" w:left="6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6D5E8" w14:textId="77777777" w:rsidR="00403A7D" w:rsidRDefault="00403A7D">
      <w:r>
        <w:separator/>
      </w:r>
    </w:p>
  </w:endnote>
  <w:endnote w:type="continuationSeparator" w:id="0">
    <w:p w14:paraId="473E1C1E" w14:textId="77777777" w:rsidR="00403A7D" w:rsidRDefault="004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271C9" w14:textId="77777777" w:rsidR="00403A7D" w:rsidRDefault="00403A7D">
      <w:r>
        <w:separator/>
      </w:r>
    </w:p>
  </w:footnote>
  <w:footnote w:type="continuationSeparator" w:id="0">
    <w:p w14:paraId="2C80AE24" w14:textId="77777777" w:rsidR="00403A7D" w:rsidRDefault="004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126"/>
      <w:docPartObj>
        <w:docPartGallery w:val="Watermarks"/>
        <w:docPartUnique/>
      </w:docPartObj>
    </w:sdtPr>
    <w:sdtEndPr/>
    <w:sdtContent>
      <w:p w14:paraId="4DC4FD10" w14:textId="79BBD104" w:rsidR="00355FAA" w:rsidRDefault="00403A7D">
        <w:pPr>
          <w:pStyle w:val="Header"/>
        </w:pPr>
        <w:r>
          <w:rPr>
            <w:noProof/>
            <w:lang w:eastAsia="zh-TW"/>
          </w:rPr>
          <w:pict w14:anchorId="1A0B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71517" o:spid="_x0000_s2049" type="#_x0000_t136" style="position:absolute;margin-left:0;margin-top:0;width:258pt;height:117pt;rotation:315;z-index:-251658752;mso-position-horizontal:center;mso-position-horizontal-relative:margin;mso-position-vertical:center;mso-position-vertical-relative:margin" o:allowincell="f" fillcolor="red" stroked="f">
              <v:fill opacity=".5"/>
              <v:textpath style="font-family:&quot;Calibri&quot;;font-size:96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2C6"/>
    <w:multiLevelType w:val="hybridMultilevel"/>
    <w:tmpl w:val="782A750C"/>
    <w:numStyleLink w:val="ImportedStyle1"/>
  </w:abstractNum>
  <w:abstractNum w:abstractNumId="1">
    <w:nsid w:val="63EC2B21"/>
    <w:multiLevelType w:val="hybridMultilevel"/>
    <w:tmpl w:val="782A750C"/>
    <w:styleLink w:val="ImportedStyle1"/>
    <w:lvl w:ilvl="0" w:tplc="B45CDEC8">
      <w:start w:val="1"/>
      <w:numFmt w:val="bullet"/>
      <w:lvlText w:val="•"/>
      <w:lvlJc w:val="left"/>
      <w:pPr>
        <w:tabs>
          <w:tab w:val="left" w:pos="108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348F12">
      <w:start w:val="1"/>
      <w:numFmt w:val="bullet"/>
      <w:lvlText w:val="o"/>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C17BE">
      <w:start w:val="1"/>
      <w:numFmt w:val="bullet"/>
      <w:lvlText w:val="▪"/>
      <w:lvlJc w:val="left"/>
      <w:pPr>
        <w:tabs>
          <w:tab w:val="left" w:pos="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8A6646">
      <w:start w:val="1"/>
      <w:numFmt w:val="bullet"/>
      <w:lvlText w:val="•"/>
      <w:lvlJc w:val="left"/>
      <w:pPr>
        <w:tabs>
          <w:tab w:val="left" w:pos="108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0DDC">
      <w:start w:val="1"/>
      <w:numFmt w:val="bullet"/>
      <w:lvlText w:val="o"/>
      <w:lvlJc w:val="left"/>
      <w:pPr>
        <w:tabs>
          <w:tab w:val="left" w:pos="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E040E">
      <w:start w:val="1"/>
      <w:numFmt w:val="bullet"/>
      <w:lvlText w:val="▪"/>
      <w:lvlJc w:val="left"/>
      <w:pPr>
        <w:tabs>
          <w:tab w:val="left" w:pos="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86C9E">
      <w:start w:val="1"/>
      <w:numFmt w:val="bullet"/>
      <w:lvlText w:val="•"/>
      <w:lvlJc w:val="left"/>
      <w:pPr>
        <w:tabs>
          <w:tab w:val="left" w:pos="108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D8E8DC">
      <w:start w:val="1"/>
      <w:numFmt w:val="bullet"/>
      <w:lvlText w:val="o"/>
      <w:lvlJc w:val="left"/>
      <w:pPr>
        <w:tabs>
          <w:tab w:val="left" w:pos="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6D4A0">
      <w:start w:val="1"/>
      <w:numFmt w:val="bullet"/>
      <w:lvlText w:val="▪"/>
      <w:lvlJc w:val="left"/>
      <w:pPr>
        <w:tabs>
          <w:tab w:val="left" w:pos="108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autoHyphenation/>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3"/>
    <w:rsid w:val="00007A6D"/>
    <w:rsid w:val="00031843"/>
    <w:rsid w:val="00041106"/>
    <w:rsid w:val="0006551B"/>
    <w:rsid w:val="0008039B"/>
    <w:rsid w:val="000834C3"/>
    <w:rsid w:val="00083773"/>
    <w:rsid w:val="00083E67"/>
    <w:rsid w:val="000843CB"/>
    <w:rsid w:val="00086F3E"/>
    <w:rsid w:val="000A007C"/>
    <w:rsid w:val="000B54AE"/>
    <w:rsid w:val="000B6CC7"/>
    <w:rsid w:val="000D1CCB"/>
    <w:rsid w:val="000D5DB4"/>
    <w:rsid w:val="000E524F"/>
    <w:rsid w:val="000F236B"/>
    <w:rsid w:val="000F7483"/>
    <w:rsid w:val="00102EA2"/>
    <w:rsid w:val="0011334C"/>
    <w:rsid w:val="00125FC8"/>
    <w:rsid w:val="00137AB0"/>
    <w:rsid w:val="0014520E"/>
    <w:rsid w:val="0017184E"/>
    <w:rsid w:val="00193F56"/>
    <w:rsid w:val="001B3C79"/>
    <w:rsid w:val="001B715E"/>
    <w:rsid w:val="001C616D"/>
    <w:rsid w:val="001C7284"/>
    <w:rsid w:val="001D35DC"/>
    <w:rsid w:val="001E3EB4"/>
    <w:rsid w:val="001E4533"/>
    <w:rsid w:val="001E4E74"/>
    <w:rsid w:val="0020623C"/>
    <w:rsid w:val="00216B7A"/>
    <w:rsid w:val="00242851"/>
    <w:rsid w:val="00246455"/>
    <w:rsid w:val="0026153F"/>
    <w:rsid w:val="002616B5"/>
    <w:rsid w:val="00262748"/>
    <w:rsid w:val="00263AD6"/>
    <w:rsid w:val="00286651"/>
    <w:rsid w:val="002A7487"/>
    <w:rsid w:val="002B5FF4"/>
    <w:rsid w:val="002C4DC4"/>
    <w:rsid w:val="002C746E"/>
    <w:rsid w:val="002C7AB9"/>
    <w:rsid w:val="002F1E8F"/>
    <w:rsid w:val="0031661F"/>
    <w:rsid w:val="003423E0"/>
    <w:rsid w:val="00355FAA"/>
    <w:rsid w:val="00375A60"/>
    <w:rsid w:val="003A782F"/>
    <w:rsid w:val="003B5BBD"/>
    <w:rsid w:val="003B723E"/>
    <w:rsid w:val="003C0657"/>
    <w:rsid w:val="003D122C"/>
    <w:rsid w:val="003D158D"/>
    <w:rsid w:val="003F1512"/>
    <w:rsid w:val="00403A7D"/>
    <w:rsid w:val="004042A2"/>
    <w:rsid w:val="00405293"/>
    <w:rsid w:val="00406E71"/>
    <w:rsid w:val="00414FFE"/>
    <w:rsid w:val="004215F3"/>
    <w:rsid w:val="00422F35"/>
    <w:rsid w:val="0044478C"/>
    <w:rsid w:val="004619F7"/>
    <w:rsid w:val="00472C05"/>
    <w:rsid w:val="004A5DCF"/>
    <w:rsid w:val="004B4558"/>
    <w:rsid w:val="004C0598"/>
    <w:rsid w:val="004C69D3"/>
    <w:rsid w:val="004D204F"/>
    <w:rsid w:val="004F4C16"/>
    <w:rsid w:val="004F51B7"/>
    <w:rsid w:val="004F724E"/>
    <w:rsid w:val="00515384"/>
    <w:rsid w:val="0051725B"/>
    <w:rsid w:val="00540A3F"/>
    <w:rsid w:val="005450C9"/>
    <w:rsid w:val="00545F6F"/>
    <w:rsid w:val="00547ACB"/>
    <w:rsid w:val="005733CB"/>
    <w:rsid w:val="00581775"/>
    <w:rsid w:val="005825A8"/>
    <w:rsid w:val="005D2764"/>
    <w:rsid w:val="005F2092"/>
    <w:rsid w:val="00604C95"/>
    <w:rsid w:val="006140AD"/>
    <w:rsid w:val="00614300"/>
    <w:rsid w:val="0061447D"/>
    <w:rsid w:val="00623B19"/>
    <w:rsid w:val="00634E70"/>
    <w:rsid w:val="006401B3"/>
    <w:rsid w:val="00641667"/>
    <w:rsid w:val="00652816"/>
    <w:rsid w:val="006608F7"/>
    <w:rsid w:val="00682015"/>
    <w:rsid w:val="00692662"/>
    <w:rsid w:val="00693FA4"/>
    <w:rsid w:val="006B32B4"/>
    <w:rsid w:val="006B4A14"/>
    <w:rsid w:val="006D0047"/>
    <w:rsid w:val="006E34AC"/>
    <w:rsid w:val="006E7E6D"/>
    <w:rsid w:val="006F6D41"/>
    <w:rsid w:val="00722A9C"/>
    <w:rsid w:val="007515E4"/>
    <w:rsid w:val="00754B72"/>
    <w:rsid w:val="007A200D"/>
    <w:rsid w:val="007C0517"/>
    <w:rsid w:val="007D4B55"/>
    <w:rsid w:val="007E4533"/>
    <w:rsid w:val="007E6F9D"/>
    <w:rsid w:val="00801100"/>
    <w:rsid w:val="00816DFF"/>
    <w:rsid w:val="008208C0"/>
    <w:rsid w:val="0083631C"/>
    <w:rsid w:val="00841CAA"/>
    <w:rsid w:val="0084216C"/>
    <w:rsid w:val="008664E9"/>
    <w:rsid w:val="00880618"/>
    <w:rsid w:val="0089060F"/>
    <w:rsid w:val="008A2173"/>
    <w:rsid w:val="008A3DB7"/>
    <w:rsid w:val="008A7260"/>
    <w:rsid w:val="008B2E01"/>
    <w:rsid w:val="008C4FE3"/>
    <w:rsid w:val="008D261F"/>
    <w:rsid w:val="008F3043"/>
    <w:rsid w:val="008F5795"/>
    <w:rsid w:val="009141F1"/>
    <w:rsid w:val="009203CD"/>
    <w:rsid w:val="00924B16"/>
    <w:rsid w:val="00930F69"/>
    <w:rsid w:val="00931754"/>
    <w:rsid w:val="009355B1"/>
    <w:rsid w:val="00974F73"/>
    <w:rsid w:val="00986A8A"/>
    <w:rsid w:val="00991A3B"/>
    <w:rsid w:val="009A1EF0"/>
    <w:rsid w:val="009C01A1"/>
    <w:rsid w:val="009C6875"/>
    <w:rsid w:val="009F428E"/>
    <w:rsid w:val="00A01F41"/>
    <w:rsid w:val="00A128CD"/>
    <w:rsid w:val="00A15EFA"/>
    <w:rsid w:val="00A24378"/>
    <w:rsid w:val="00A24968"/>
    <w:rsid w:val="00A4027C"/>
    <w:rsid w:val="00A416A3"/>
    <w:rsid w:val="00A43E0A"/>
    <w:rsid w:val="00A451D6"/>
    <w:rsid w:val="00A52D76"/>
    <w:rsid w:val="00A64AC2"/>
    <w:rsid w:val="00AA1146"/>
    <w:rsid w:val="00AA64CF"/>
    <w:rsid w:val="00AE6D52"/>
    <w:rsid w:val="00AF08D5"/>
    <w:rsid w:val="00B1107D"/>
    <w:rsid w:val="00B20576"/>
    <w:rsid w:val="00B242F1"/>
    <w:rsid w:val="00B36B24"/>
    <w:rsid w:val="00B440AE"/>
    <w:rsid w:val="00B5756F"/>
    <w:rsid w:val="00B6061F"/>
    <w:rsid w:val="00B66910"/>
    <w:rsid w:val="00B72899"/>
    <w:rsid w:val="00B73D8F"/>
    <w:rsid w:val="00BA50D1"/>
    <w:rsid w:val="00C00357"/>
    <w:rsid w:val="00C04323"/>
    <w:rsid w:val="00C116AD"/>
    <w:rsid w:val="00C168A4"/>
    <w:rsid w:val="00C16ED7"/>
    <w:rsid w:val="00C2317E"/>
    <w:rsid w:val="00C33E09"/>
    <w:rsid w:val="00C34350"/>
    <w:rsid w:val="00C6478A"/>
    <w:rsid w:val="00C97418"/>
    <w:rsid w:val="00CC1DA0"/>
    <w:rsid w:val="00CC2291"/>
    <w:rsid w:val="00CC3CAD"/>
    <w:rsid w:val="00CE0A56"/>
    <w:rsid w:val="00CE1FC6"/>
    <w:rsid w:val="00CF3621"/>
    <w:rsid w:val="00CF507C"/>
    <w:rsid w:val="00D15BDB"/>
    <w:rsid w:val="00D229DA"/>
    <w:rsid w:val="00D271CA"/>
    <w:rsid w:val="00D44D93"/>
    <w:rsid w:val="00D51AC8"/>
    <w:rsid w:val="00D54636"/>
    <w:rsid w:val="00D56D5B"/>
    <w:rsid w:val="00D60C3E"/>
    <w:rsid w:val="00D70FCA"/>
    <w:rsid w:val="00D74B42"/>
    <w:rsid w:val="00D864E1"/>
    <w:rsid w:val="00DA5292"/>
    <w:rsid w:val="00DB0B78"/>
    <w:rsid w:val="00DC5EBE"/>
    <w:rsid w:val="00DC61AD"/>
    <w:rsid w:val="00DC7C2C"/>
    <w:rsid w:val="00DD1992"/>
    <w:rsid w:val="00DE416C"/>
    <w:rsid w:val="00DE4420"/>
    <w:rsid w:val="00E00112"/>
    <w:rsid w:val="00E01611"/>
    <w:rsid w:val="00E033FE"/>
    <w:rsid w:val="00E145A2"/>
    <w:rsid w:val="00E27278"/>
    <w:rsid w:val="00E350DF"/>
    <w:rsid w:val="00E37620"/>
    <w:rsid w:val="00E4258B"/>
    <w:rsid w:val="00E462D8"/>
    <w:rsid w:val="00E65064"/>
    <w:rsid w:val="00E82C50"/>
    <w:rsid w:val="00E83A72"/>
    <w:rsid w:val="00E91D37"/>
    <w:rsid w:val="00E95F3C"/>
    <w:rsid w:val="00EA142A"/>
    <w:rsid w:val="00EB1016"/>
    <w:rsid w:val="00EC03C0"/>
    <w:rsid w:val="00EC2CEC"/>
    <w:rsid w:val="00EC2CEE"/>
    <w:rsid w:val="00EC3FC1"/>
    <w:rsid w:val="00ED5E38"/>
    <w:rsid w:val="00ED66FD"/>
    <w:rsid w:val="00EF137C"/>
    <w:rsid w:val="00F07CA9"/>
    <w:rsid w:val="00F205F0"/>
    <w:rsid w:val="00F258FE"/>
    <w:rsid w:val="00F3147A"/>
    <w:rsid w:val="00F377BC"/>
    <w:rsid w:val="00F4012C"/>
    <w:rsid w:val="00F623AA"/>
    <w:rsid w:val="00F62AC4"/>
    <w:rsid w:val="00F84183"/>
    <w:rsid w:val="00F86169"/>
    <w:rsid w:val="00F914C3"/>
    <w:rsid w:val="00FC2F63"/>
    <w:rsid w:val="00FD0A46"/>
    <w:rsid w:val="00FD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AA">
    <w:name w:val="Body B A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Header">
    <w:name w:val="header"/>
    <w:pPr>
      <w:widowControl w:val="0"/>
      <w:tabs>
        <w:tab w:val="center" w:pos="4513"/>
        <w:tab w:val="right" w:pos="9026"/>
      </w:tabs>
      <w:spacing w:after="240" w:line="273" w:lineRule="auto"/>
    </w:pPr>
    <w:rPr>
      <w:rFonts w:ascii="Calibri" w:eastAsia="Calibri" w:hAnsi="Calibri" w:cs="Calibri"/>
      <w:color w:val="000000"/>
      <w:kern w:val="28"/>
      <w:sz w:val="22"/>
      <w:szCs w:val="22"/>
      <w:u w:color="000000"/>
      <w:lang w:val="en-US"/>
    </w:rPr>
  </w:style>
  <w:style w:type="paragraph" w:styleId="NoSpacing">
    <w:name w:val="No Spacing"/>
    <w:pPr>
      <w:widowControl w:val="0"/>
      <w:spacing w:after="240" w:line="273" w:lineRule="auto"/>
    </w:pPr>
    <w:rPr>
      <w:rFonts w:ascii="Calibri" w:eastAsia="Calibri" w:hAnsi="Calibri" w:cs="Calibri"/>
      <w:color w:val="000000"/>
      <w:kern w:val="28"/>
      <w:sz w:val="22"/>
      <w:szCs w:val="22"/>
      <w:u w:color="000000"/>
      <w:lang w:val="en-US"/>
    </w:rPr>
  </w:style>
  <w:style w:type="paragraph" w:customStyle="1" w:styleId="BodyB">
    <w:name w:val="Body B"/>
    <w:rsid w:val="00DB0B78"/>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B4558"/>
    <w:rPr>
      <w:rFonts w:ascii="Tahoma" w:hAnsi="Tahoma" w:cs="Tahoma"/>
      <w:sz w:val="16"/>
      <w:szCs w:val="16"/>
    </w:rPr>
  </w:style>
  <w:style w:type="character" w:customStyle="1" w:styleId="BalloonTextChar">
    <w:name w:val="Balloon Text Char"/>
    <w:basedOn w:val="DefaultParagraphFont"/>
    <w:link w:val="BalloonText"/>
    <w:uiPriority w:val="99"/>
    <w:semiHidden/>
    <w:rsid w:val="004B4558"/>
    <w:rPr>
      <w:rFonts w:ascii="Tahoma" w:hAnsi="Tahoma" w:cs="Tahoma"/>
      <w:sz w:val="16"/>
      <w:szCs w:val="16"/>
      <w:lang w:val="en-US" w:eastAsia="en-US"/>
    </w:rPr>
  </w:style>
  <w:style w:type="paragraph" w:styleId="Footer">
    <w:name w:val="footer"/>
    <w:basedOn w:val="Normal"/>
    <w:link w:val="FooterChar"/>
    <w:uiPriority w:val="99"/>
    <w:unhideWhenUsed/>
    <w:rsid w:val="00A64AC2"/>
    <w:pPr>
      <w:tabs>
        <w:tab w:val="center" w:pos="4513"/>
        <w:tab w:val="right" w:pos="9026"/>
      </w:tabs>
    </w:pPr>
  </w:style>
  <w:style w:type="character" w:customStyle="1" w:styleId="FooterChar">
    <w:name w:val="Footer Char"/>
    <w:basedOn w:val="DefaultParagraphFont"/>
    <w:link w:val="Footer"/>
    <w:uiPriority w:val="99"/>
    <w:rsid w:val="00A64A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ngleyclerk@google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0308-6CD9-4037-85A4-549028DC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Clerk</dc:creator>
  <cp:lastModifiedBy>Jane Kidd</cp:lastModifiedBy>
  <cp:revision>3</cp:revision>
  <cp:lastPrinted>2020-02-12T06:55:00Z</cp:lastPrinted>
  <dcterms:created xsi:type="dcterms:W3CDTF">2020-02-12T07:42:00Z</dcterms:created>
  <dcterms:modified xsi:type="dcterms:W3CDTF">2020-02-12T14:07:00Z</dcterms:modified>
</cp:coreProperties>
</file>