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0403"/>
      </w:tblGrid>
      <w:tr w:rsidR="001E4533">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rsidR="001E4533" w:rsidRDefault="00C168A4">
            <w:pPr>
              <w:pStyle w:val="BodyA"/>
              <w:spacing w:after="0" w:line="240" w:lineRule="auto"/>
              <w:jc w:val="center"/>
              <w:rPr>
                <w:sz w:val="18"/>
                <w:szCs w:val="18"/>
              </w:rPr>
            </w:pPr>
            <w:r>
              <w:rPr>
                <w:sz w:val="18"/>
                <w:szCs w:val="18"/>
              </w:rPr>
              <w:t xml:space="preserve">E-mail: </w:t>
            </w:r>
            <w:hyperlink r:id="rId9" w:history="1">
              <w:r w:rsidR="0017184E" w:rsidRPr="002224C1">
                <w:rPr>
                  <w:rStyle w:val="Hyperlink"/>
                  <w:sz w:val="18"/>
                  <w:szCs w:val="18"/>
                </w:rPr>
                <w:t>langleyclerk@googlemail.com</w:t>
              </w:r>
            </w:hyperlink>
          </w:p>
          <w:p w:rsidR="0017184E" w:rsidRDefault="0017184E">
            <w:pPr>
              <w:pStyle w:val="BodyA"/>
              <w:spacing w:after="0" w:line="240" w:lineRule="auto"/>
              <w:jc w:val="center"/>
              <w:rPr>
                <w:sz w:val="18"/>
                <w:szCs w:val="18"/>
              </w:rPr>
            </w:pPr>
            <w:r>
              <w:rPr>
                <w:sz w:val="18"/>
                <w:szCs w:val="18"/>
              </w:rPr>
              <w:t>13 Princes Close, Balsham, Cambridgeshire CB21 4EE</w:t>
            </w:r>
          </w:p>
          <w:p w:rsidR="001E4533" w:rsidRDefault="001E4533">
            <w:pPr>
              <w:pStyle w:val="BodyA"/>
              <w:spacing w:after="0" w:line="240" w:lineRule="auto"/>
              <w:jc w:val="center"/>
              <w:rPr>
                <w:sz w:val="18"/>
                <w:szCs w:val="18"/>
              </w:rPr>
            </w:pPr>
          </w:p>
          <w:p w:rsidR="001E4533" w:rsidRDefault="00C168A4">
            <w:pPr>
              <w:pStyle w:val="BodyA"/>
              <w:spacing w:after="0" w:line="240" w:lineRule="auto"/>
              <w:jc w:val="center"/>
              <w:rPr>
                <w:sz w:val="18"/>
                <w:szCs w:val="18"/>
              </w:rPr>
            </w:pPr>
            <w:r>
              <w:rPr>
                <w:sz w:val="18"/>
                <w:szCs w:val="18"/>
              </w:rPr>
              <w:t xml:space="preserve">A MEETING OF LANGLEY PARISH COUNCIL </w:t>
            </w:r>
          </w:p>
          <w:p w:rsidR="001E4533" w:rsidRDefault="00C168A4">
            <w:pPr>
              <w:pStyle w:val="BodyA"/>
              <w:spacing w:after="0" w:line="240" w:lineRule="auto"/>
              <w:jc w:val="center"/>
              <w:rPr>
                <w:sz w:val="18"/>
                <w:szCs w:val="18"/>
              </w:rPr>
            </w:pPr>
            <w:r>
              <w:rPr>
                <w:sz w:val="18"/>
                <w:szCs w:val="18"/>
              </w:rPr>
              <w:t xml:space="preserve">HELD AT LANGLEY COMMUNITY CENTRE, LANGLEY UPPER GREEN ON </w:t>
            </w:r>
          </w:p>
          <w:p w:rsidR="001E4533" w:rsidRDefault="00C168A4" w:rsidP="00AA1146">
            <w:pPr>
              <w:pStyle w:val="BodyA"/>
              <w:spacing w:after="0" w:line="240" w:lineRule="auto"/>
              <w:jc w:val="center"/>
            </w:pPr>
            <w:r>
              <w:rPr>
                <w:b/>
                <w:bCs/>
                <w:sz w:val="18"/>
                <w:szCs w:val="18"/>
              </w:rPr>
              <w:t xml:space="preserve">MONDAY </w:t>
            </w:r>
            <w:r w:rsidR="003A782F">
              <w:rPr>
                <w:b/>
                <w:bCs/>
                <w:sz w:val="18"/>
                <w:szCs w:val="18"/>
              </w:rPr>
              <w:t>13</w:t>
            </w:r>
            <w:r w:rsidR="003A782F" w:rsidRPr="003A782F">
              <w:rPr>
                <w:b/>
                <w:bCs/>
                <w:sz w:val="18"/>
                <w:szCs w:val="18"/>
                <w:vertAlign w:val="superscript"/>
              </w:rPr>
              <w:t>th</w:t>
            </w:r>
            <w:r w:rsidR="003A782F">
              <w:rPr>
                <w:b/>
                <w:bCs/>
                <w:sz w:val="18"/>
                <w:szCs w:val="18"/>
              </w:rPr>
              <w:t xml:space="preserve"> January 2020</w:t>
            </w:r>
            <w:r>
              <w:rPr>
                <w:b/>
                <w:bCs/>
                <w:sz w:val="18"/>
                <w:szCs w:val="18"/>
              </w:rPr>
              <w:t xml:space="preserve"> at 8.00pm</w:t>
            </w:r>
          </w:p>
        </w:tc>
      </w:tr>
    </w:tbl>
    <w:p w:rsidR="001E4533" w:rsidRDefault="001E4533">
      <w:pPr>
        <w:pStyle w:val="Body"/>
        <w:widowControl w:val="0"/>
        <w:ind w:left="864" w:hanging="864"/>
        <w:jc w:val="center"/>
      </w:pPr>
    </w:p>
    <w:p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rsidR="001E4533" w:rsidRDefault="00C168A4">
      <w:pPr>
        <w:pStyle w:val="BodyA"/>
        <w:spacing w:after="0"/>
        <w:jc w:val="both"/>
        <w:rPr>
          <w:sz w:val="18"/>
          <w:szCs w:val="18"/>
        </w:rPr>
      </w:pPr>
      <w:r>
        <w:rPr>
          <w:b/>
          <w:bCs/>
          <w:sz w:val="18"/>
          <w:szCs w:val="18"/>
        </w:rPr>
        <w:t>Attended:</w:t>
      </w:r>
      <w:r w:rsidR="0017184E">
        <w:rPr>
          <w:sz w:val="18"/>
          <w:szCs w:val="18"/>
        </w:rPr>
        <w:t>Cllr North</w:t>
      </w:r>
      <w:r w:rsidR="003A782F">
        <w:rPr>
          <w:sz w:val="18"/>
          <w:szCs w:val="18"/>
        </w:rPr>
        <w:t xml:space="preserve"> (Vice Chairman)</w:t>
      </w:r>
      <w:r w:rsidR="0017184E">
        <w:rPr>
          <w:sz w:val="18"/>
          <w:szCs w:val="18"/>
        </w:rPr>
        <w:t xml:space="preserve">, </w:t>
      </w:r>
      <w:r w:rsidR="003A782F">
        <w:rPr>
          <w:sz w:val="18"/>
          <w:szCs w:val="18"/>
        </w:rPr>
        <w:t xml:space="preserve">Cllr Clark, </w:t>
      </w:r>
      <w:r>
        <w:rPr>
          <w:sz w:val="18"/>
          <w:szCs w:val="18"/>
        </w:rPr>
        <w:t xml:space="preserve">Cllr Rivett, </w:t>
      </w:r>
      <w:r w:rsidR="00AA1146">
        <w:rPr>
          <w:sz w:val="18"/>
          <w:szCs w:val="18"/>
        </w:rPr>
        <w:t>Cllr Gaillard</w:t>
      </w:r>
      <w:r w:rsidR="00F914C3">
        <w:rPr>
          <w:sz w:val="18"/>
          <w:szCs w:val="18"/>
        </w:rPr>
        <w:t xml:space="preserve">, </w:t>
      </w:r>
      <w:r>
        <w:rPr>
          <w:sz w:val="18"/>
          <w:szCs w:val="18"/>
        </w:rPr>
        <w:t>Cllr Barnes,Cllr Bull,</w:t>
      </w:r>
      <w:r w:rsidRPr="00E00112">
        <w:rPr>
          <w:color w:val="auto"/>
          <w:sz w:val="18"/>
          <w:szCs w:val="18"/>
        </w:rPr>
        <w:t xml:space="preserve">Cllr </w:t>
      </w:r>
      <w:r w:rsidR="00841CAA" w:rsidRPr="00E00112">
        <w:rPr>
          <w:color w:val="auto"/>
          <w:sz w:val="18"/>
          <w:szCs w:val="18"/>
        </w:rPr>
        <w:t>John Moran</w:t>
      </w:r>
      <w:r w:rsidRPr="00E00112">
        <w:rPr>
          <w:color w:val="auto"/>
          <w:sz w:val="18"/>
          <w:szCs w:val="18"/>
        </w:rPr>
        <w:t xml:space="preserve"> (UDC) arrived at 8.</w:t>
      </w:r>
      <w:r w:rsidR="00841CAA" w:rsidRPr="00E00112">
        <w:rPr>
          <w:color w:val="auto"/>
          <w:sz w:val="18"/>
          <w:szCs w:val="18"/>
        </w:rPr>
        <w:t>45</w:t>
      </w:r>
      <w:r w:rsidRPr="00E00112">
        <w:rPr>
          <w:color w:val="auto"/>
          <w:sz w:val="18"/>
          <w:szCs w:val="18"/>
        </w:rPr>
        <w:t>pm.</w:t>
      </w:r>
    </w:p>
    <w:p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rsidR="007E6F9D" w:rsidRDefault="007E6F9D">
      <w:pPr>
        <w:pStyle w:val="BodyA"/>
        <w:spacing w:after="0"/>
        <w:jc w:val="both"/>
        <w:rPr>
          <w:sz w:val="18"/>
          <w:szCs w:val="18"/>
        </w:rPr>
      </w:pPr>
    </w:p>
    <w:p w:rsidR="001C7284" w:rsidRDefault="001C7284">
      <w:pPr>
        <w:pStyle w:val="BodyA"/>
        <w:spacing w:after="0"/>
        <w:jc w:val="both"/>
        <w:rPr>
          <w:sz w:val="18"/>
          <w:szCs w:val="18"/>
        </w:rPr>
      </w:pPr>
    </w:p>
    <w:p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rsidR="001E4533" w:rsidRDefault="00C168A4">
      <w:pPr>
        <w:pStyle w:val="BodyA"/>
        <w:spacing w:after="0"/>
        <w:jc w:val="both"/>
        <w:rPr>
          <w:b/>
          <w:bCs/>
          <w:sz w:val="18"/>
          <w:szCs w:val="18"/>
        </w:rPr>
      </w:pPr>
      <w:r>
        <w:rPr>
          <w:b/>
          <w:bCs/>
          <w:sz w:val="18"/>
          <w:szCs w:val="18"/>
        </w:rPr>
        <w:tab/>
      </w:r>
      <w:r w:rsidR="00D864E1">
        <w:rPr>
          <w:sz w:val="18"/>
          <w:szCs w:val="18"/>
        </w:rPr>
        <w:t xml:space="preserve">Cllr </w:t>
      </w:r>
      <w:r w:rsidR="003A782F">
        <w:rPr>
          <w:sz w:val="18"/>
          <w:szCs w:val="18"/>
        </w:rPr>
        <w:t>Elkington, Cllr Oliver (UDC)</w:t>
      </w:r>
    </w:p>
    <w:p w:rsidR="001E4533" w:rsidRDefault="00C168A4">
      <w:pPr>
        <w:pStyle w:val="BodyA"/>
        <w:spacing w:after="0"/>
        <w:jc w:val="both"/>
        <w:rPr>
          <w:sz w:val="18"/>
          <w:szCs w:val="18"/>
        </w:rPr>
      </w:pPr>
      <w:r>
        <w:rPr>
          <w:sz w:val="18"/>
          <w:szCs w:val="18"/>
        </w:rPr>
        <w:tab/>
      </w:r>
    </w:p>
    <w:p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r w:rsidR="00216B7A">
        <w:rPr>
          <w:sz w:val="18"/>
          <w:szCs w:val="18"/>
        </w:rPr>
        <w:t>Councillors</w:t>
      </w:r>
      <w:r>
        <w:rPr>
          <w:sz w:val="18"/>
          <w:szCs w:val="18"/>
        </w:rPr>
        <w:t>declare general</w:t>
      </w:r>
    </w:p>
    <w:p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rsidR="001E4533" w:rsidRDefault="001E4533" w:rsidP="003A782F">
      <w:pPr>
        <w:pStyle w:val="BodyA"/>
        <w:tabs>
          <w:tab w:val="left" w:pos="1080"/>
        </w:tabs>
        <w:spacing w:after="0"/>
        <w:ind w:left="1440"/>
        <w:jc w:val="both"/>
        <w:rPr>
          <w:sz w:val="18"/>
          <w:szCs w:val="18"/>
        </w:rPr>
      </w:pPr>
    </w:p>
    <w:p w:rsidR="00E01611" w:rsidRDefault="00E01611" w:rsidP="001E3EB4">
      <w:pPr>
        <w:pStyle w:val="BodyA"/>
        <w:numPr>
          <w:ilvl w:val="0"/>
          <w:numId w:val="2"/>
        </w:numPr>
        <w:spacing w:after="0"/>
        <w:jc w:val="both"/>
        <w:rPr>
          <w:sz w:val="18"/>
          <w:szCs w:val="18"/>
        </w:rPr>
      </w:pPr>
      <w:r>
        <w:rPr>
          <w:sz w:val="18"/>
          <w:szCs w:val="18"/>
        </w:rPr>
        <w:t>Cllr North: 8.1 non-pecuniary, member of the Parish Council that owns the land on which the community centre will be built &amp; the granting of a replacement lease relating to the new Community Centre.</w:t>
      </w:r>
    </w:p>
    <w:p w:rsidR="003A782F" w:rsidRPr="00841CAA" w:rsidRDefault="003A782F" w:rsidP="00841CAA">
      <w:pPr>
        <w:pStyle w:val="BodyA"/>
        <w:numPr>
          <w:ilvl w:val="0"/>
          <w:numId w:val="2"/>
        </w:numPr>
        <w:spacing w:after="0"/>
        <w:jc w:val="both"/>
        <w:rPr>
          <w:sz w:val="18"/>
          <w:szCs w:val="18"/>
        </w:rPr>
      </w:pPr>
      <w:r>
        <w:rPr>
          <w:sz w:val="18"/>
          <w:szCs w:val="18"/>
        </w:rPr>
        <w:t xml:space="preserve">Cllr Clark: </w:t>
      </w:r>
      <w:r w:rsidRPr="0017184E">
        <w:rPr>
          <w:sz w:val="18"/>
          <w:szCs w:val="18"/>
        </w:rPr>
        <w:t xml:space="preserve">8.1 non-pecuniary </w:t>
      </w:r>
      <w:r>
        <w:rPr>
          <w:sz w:val="18"/>
          <w:szCs w:val="18"/>
        </w:rPr>
        <w:t>(</w:t>
      </w:r>
      <w:r w:rsidRPr="0017184E">
        <w:rPr>
          <w:sz w:val="18"/>
          <w:szCs w:val="18"/>
        </w:rPr>
        <w:t xml:space="preserve">member of </w:t>
      </w:r>
      <w:r w:rsidR="00841CAA">
        <w:rPr>
          <w:sz w:val="18"/>
          <w:szCs w:val="18"/>
        </w:rPr>
        <w:t>Langley Community Centre Committee); pecuniary (Chairman of Community C</w:t>
      </w:r>
      <w:r w:rsidR="00841CAA" w:rsidRPr="00841CAA">
        <w:rPr>
          <w:sz w:val="18"/>
          <w:szCs w:val="18"/>
        </w:rPr>
        <w:t>entre Committee</w:t>
      </w:r>
      <w:r w:rsidR="00841CAA">
        <w:rPr>
          <w:sz w:val="18"/>
          <w:szCs w:val="18"/>
        </w:rPr>
        <w:t>)</w:t>
      </w:r>
      <w:r w:rsidR="00841CAA" w:rsidRPr="00841CAA">
        <w:rPr>
          <w:sz w:val="18"/>
          <w:szCs w:val="18"/>
        </w:rPr>
        <w:t xml:space="preserve"> and member of the </w:t>
      </w:r>
      <w:r w:rsidRPr="00841CAA">
        <w:rPr>
          <w:sz w:val="18"/>
          <w:szCs w:val="18"/>
        </w:rPr>
        <w:t xml:space="preserve">Parish Council that owns the land on which the </w:t>
      </w:r>
      <w:r w:rsidR="00841CAA">
        <w:rPr>
          <w:sz w:val="18"/>
          <w:szCs w:val="18"/>
        </w:rPr>
        <w:t>c</w:t>
      </w:r>
      <w:r w:rsidRPr="00841CAA">
        <w:rPr>
          <w:sz w:val="18"/>
          <w:szCs w:val="18"/>
        </w:rPr>
        <w:t xml:space="preserve">ommunity </w:t>
      </w:r>
      <w:r w:rsidR="00841CAA">
        <w:rPr>
          <w:sz w:val="18"/>
          <w:szCs w:val="18"/>
        </w:rPr>
        <w:t>c</w:t>
      </w:r>
      <w:r w:rsidRPr="00841CAA">
        <w:rPr>
          <w:sz w:val="18"/>
          <w:szCs w:val="18"/>
        </w:rPr>
        <w:t>entre</w:t>
      </w:r>
      <w:r w:rsidR="00841CAA">
        <w:rPr>
          <w:sz w:val="18"/>
          <w:szCs w:val="18"/>
        </w:rPr>
        <w:t xml:space="preserve"> will be built &amp; the granting of a replacement lease relating to the new Community Centre.</w:t>
      </w:r>
    </w:p>
    <w:p w:rsidR="001E4533" w:rsidRDefault="00C168A4" w:rsidP="001E3EB4">
      <w:pPr>
        <w:pStyle w:val="BodyA"/>
        <w:numPr>
          <w:ilvl w:val="0"/>
          <w:numId w:val="2"/>
        </w:numPr>
        <w:spacing w:after="0"/>
        <w:jc w:val="both"/>
        <w:rPr>
          <w:sz w:val="18"/>
          <w:szCs w:val="18"/>
        </w:rPr>
      </w:pPr>
      <w:r>
        <w:rPr>
          <w:sz w:val="18"/>
          <w:szCs w:val="18"/>
        </w:rPr>
        <w:t>Cllr Rivett</w:t>
      </w:r>
      <w:r w:rsidR="001B3C79">
        <w:rPr>
          <w:sz w:val="18"/>
          <w:szCs w:val="18"/>
        </w:rPr>
        <w:t>:</w:t>
      </w:r>
      <w:r>
        <w:rPr>
          <w:sz w:val="18"/>
          <w:szCs w:val="18"/>
        </w:rPr>
        <w:t xml:space="preserve"> 8.1 non-pecuniary, member of the Parish Council that owns the land on which the community centre will be built and the granting of a replacement lease relating to the new Community Centre (wife is a member of Langley Community Centre Committee).</w:t>
      </w:r>
    </w:p>
    <w:p w:rsidR="001B3C79" w:rsidRDefault="00AA1146" w:rsidP="001E3EB4">
      <w:pPr>
        <w:pStyle w:val="BodyA"/>
        <w:numPr>
          <w:ilvl w:val="0"/>
          <w:numId w:val="2"/>
        </w:numPr>
        <w:spacing w:after="0"/>
        <w:jc w:val="both"/>
        <w:rPr>
          <w:sz w:val="18"/>
          <w:szCs w:val="18"/>
        </w:rPr>
      </w:pPr>
      <w:bookmarkStart w:id="0" w:name="_Hlk30007107"/>
      <w:r>
        <w:rPr>
          <w:sz w:val="18"/>
          <w:szCs w:val="18"/>
        </w:rPr>
        <w:t xml:space="preserve">Cllr Gaillard: </w:t>
      </w:r>
      <w:r w:rsidRPr="0017184E">
        <w:rPr>
          <w:sz w:val="18"/>
          <w:szCs w:val="18"/>
        </w:rPr>
        <w:t xml:space="preserve">8.1 non-pecuniary, member of the Parish Council that owns the land on which the Community Centre </w:t>
      </w:r>
      <w:bookmarkEnd w:id="0"/>
      <w:r w:rsidRPr="0017184E">
        <w:rPr>
          <w:sz w:val="18"/>
          <w:szCs w:val="18"/>
        </w:rPr>
        <w:t>will be built and the granting of a replacement lease relating to the new Community Centre (husband is a member of Langley Community Centre Committee)</w:t>
      </w:r>
    </w:p>
    <w:p w:rsidR="001E4533" w:rsidRDefault="00C168A4" w:rsidP="001E3EB4">
      <w:pPr>
        <w:pStyle w:val="BodyA"/>
        <w:numPr>
          <w:ilvl w:val="0"/>
          <w:numId w:val="2"/>
        </w:numPr>
        <w:spacing w:after="0"/>
        <w:jc w:val="both"/>
        <w:rPr>
          <w:sz w:val="18"/>
          <w:szCs w:val="18"/>
        </w:rPr>
      </w:pPr>
      <w:r>
        <w:rPr>
          <w:sz w:val="18"/>
          <w:szCs w:val="18"/>
        </w:rPr>
        <w:t xml:space="preserve">Cllr Barnes: items: 8.1 non-pecuniary, member of the Parish Council that owns the land on which the community centre will be built &amp; the granting of a replacement lease relating to the new Community Centre. </w:t>
      </w:r>
    </w:p>
    <w:p w:rsidR="001E4533" w:rsidRDefault="00C168A4" w:rsidP="001E3EB4">
      <w:pPr>
        <w:pStyle w:val="BodyA"/>
        <w:numPr>
          <w:ilvl w:val="0"/>
          <w:numId w:val="2"/>
        </w:numPr>
        <w:spacing w:after="0"/>
        <w:jc w:val="both"/>
        <w:rPr>
          <w:sz w:val="18"/>
          <w:szCs w:val="18"/>
        </w:rPr>
      </w:pPr>
      <w:r>
        <w:rPr>
          <w:sz w:val="18"/>
          <w:szCs w:val="18"/>
        </w:rPr>
        <w:t xml:space="preserve">Cllr Bull: 8.1 non-pecuniary, member of the </w:t>
      </w:r>
      <w:r w:rsidRPr="004B4558">
        <w:rPr>
          <w:sz w:val="18"/>
          <w:szCs w:val="18"/>
        </w:rPr>
        <w:t>Parish Council that owns the land on which the community centre will be built &amp; the granting of a replacement lease relating to the new Community Centre</w:t>
      </w:r>
      <w:r w:rsidR="00DC5EBE" w:rsidRPr="004B4558">
        <w:rPr>
          <w:sz w:val="18"/>
          <w:szCs w:val="18"/>
        </w:rPr>
        <w:t>;</w:t>
      </w:r>
    </w:p>
    <w:p w:rsidR="0017184E" w:rsidRPr="004B4558" w:rsidRDefault="0017184E" w:rsidP="00E01611">
      <w:pPr>
        <w:pStyle w:val="BodyA"/>
        <w:tabs>
          <w:tab w:val="left" w:pos="1080"/>
        </w:tabs>
        <w:spacing w:after="0"/>
        <w:ind w:left="1440"/>
        <w:jc w:val="both"/>
        <w:rPr>
          <w:sz w:val="18"/>
          <w:szCs w:val="18"/>
        </w:rPr>
      </w:pPr>
    </w:p>
    <w:p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rsidR="001E4533" w:rsidRDefault="00C168A4">
      <w:pPr>
        <w:pStyle w:val="BodyA"/>
        <w:spacing w:after="0"/>
        <w:ind w:left="720" w:hanging="720"/>
        <w:jc w:val="both"/>
      </w:pPr>
      <w:r>
        <w:rPr>
          <w:sz w:val="18"/>
          <w:szCs w:val="18"/>
        </w:rPr>
        <w:t>3.1</w:t>
      </w:r>
      <w:r>
        <w:rPr>
          <w:sz w:val="18"/>
          <w:szCs w:val="18"/>
        </w:rPr>
        <w:tab/>
      </w:r>
      <w:r w:rsidR="00AA1146">
        <w:rPr>
          <w:sz w:val="18"/>
          <w:szCs w:val="18"/>
        </w:rPr>
        <w:t>T</w:t>
      </w:r>
      <w:r w:rsidR="003A782F">
        <w:rPr>
          <w:sz w:val="18"/>
          <w:szCs w:val="18"/>
        </w:rPr>
        <w:t xml:space="preserve">wo </w:t>
      </w:r>
      <w:r>
        <w:rPr>
          <w:sz w:val="18"/>
          <w:szCs w:val="18"/>
        </w:rPr>
        <w:t>member</w:t>
      </w:r>
      <w:r w:rsidR="00D864E1">
        <w:rPr>
          <w:sz w:val="18"/>
          <w:szCs w:val="18"/>
        </w:rPr>
        <w:t>s</w:t>
      </w:r>
      <w:r>
        <w:rPr>
          <w:sz w:val="18"/>
          <w:szCs w:val="18"/>
        </w:rPr>
        <w:t xml:space="preserve"> of the public attended.  </w:t>
      </w:r>
    </w:p>
    <w:p w:rsidR="001E4533" w:rsidRDefault="001E4533">
      <w:pPr>
        <w:pStyle w:val="BodyA"/>
        <w:spacing w:after="0"/>
        <w:ind w:left="720" w:hanging="720"/>
        <w:jc w:val="both"/>
      </w:pPr>
    </w:p>
    <w:p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rsidR="001E4533" w:rsidRDefault="00C168A4">
      <w:pPr>
        <w:pStyle w:val="BodyA"/>
        <w:spacing w:after="0"/>
        <w:ind w:left="720" w:hanging="720"/>
        <w:jc w:val="both"/>
        <w:rPr>
          <w:sz w:val="18"/>
          <w:szCs w:val="18"/>
        </w:rPr>
      </w:pPr>
      <w:r>
        <w:rPr>
          <w:sz w:val="18"/>
          <w:szCs w:val="18"/>
        </w:rPr>
        <w:t>4.1</w:t>
      </w:r>
      <w:r>
        <w:rPr>
          <w:sz w:val="18"/>
          <w:szCs w:val="18"/>
        </w:rPr>
        <w:tab/>
        <w:t xml:space="preserve">Councillors agreed the Minutes for </w:t>
      </w:r>
      <w:r w:rsidR="00D864E1">
        <w:rPr>
          <w:sz w:val="18"/>
          <w:szCs w:val="18"/>
        </w:rPr>
        <w:t xml:space="preserve">the </w:t>
      </w:r>
      <w:r w:rsidR="003A782F">
        <w:rPr>
          <w:sz w:val="18"/>
          <w:szCs w:val="18"/>
        </w:rPr>
        <w:t>9</w:t>
      </w:r>
      <w:r w:rsidR="003A782F" w:rsidRPr="003A782F">
        <w:rPr>
          <w:sz w:val="18"/>
          <w:szCs w:val="18"/>
          <w:vertAlign w:val="superscript"/>
        </w:rPr>
        <w:t>th</w:t>
      </w:r>
      <w:r w:rsidR="003A782F">
        <w:rPr>
          <w:sz w:val="18"/>
          <w:szCs w:val="18"/>
        </w:rPr>
        <w:t xml:space="preserve"> December</w:t>
      </w:r>
      <w:r w:rsidR="004A5DCF">
        <w:rPr>
          <w:sz w:val="18"/>
          <w:szCs w:val="18"/>
        </w:rPr>
        <w:t xml:space="preserve"> 2019</w:t>
      </w:r>
      <w:r w:rsidR="001B3C79" w:rsidRPr="001B3C79">
        <w:rPr>
          <w:sz w:val="18"/>
          <w:szCs w:val="18"/>
        </w:rPr>
        <w:t>as a true and accurate account of the proceedings of the meeting</w:t>
      </w:r>
      <w:r w:rsidR="001B3C79">
        <w:rPr>
          <w:sz w:val="18"/>
          <w:szCs w:val="18"/>
        </w:rPr>
        <w:t>.</w:t>
      </w:r>
    </w:p>
    <w:p w:rsidR="001E4533" w:rsidRDefault="001E4533">
      <w:pPr>
        <w:pStyle w:val="BodyA"/>
        <w:spacing w:after="0"/>
        <w:ind w:left="720" w:hanging="720"/>
        <w:jc w:val="both"/>
        <w:rPr>
          <w:sz w:val="18"/>
          <w:szCs w:val="18"/>
        </w:rPr>
      </w:pPr>
    </w:p>
    <w:p w:rsidR="001E4533" w:rsidRDefault="007E6F9D">
      <w:pPr>
        <w:pStyle w:val="BodyA"/>
        <w:spacing w:after="0"/>
        <w:ind w:left="720" w:hanging="720"/>
        <w:jc w:val="both"/>
        <w:rPr>
          <w:sz w:val="18"/>
          <w:szCs w:val="18"/>
        </w:rPr>
      </w:pPr>
      <w:r>
        <w:rPr>
          <w:b/>
          <w:bCs/>
          <w:sz w:val="18"/>
          <w:szCs w:val="18"/>
        </w:rPr>
        <w:t>5.</w:t>
      </w:r>
      <w:r>
        <w:rPr>
          <w:b/>
          <w:bCs/>
          <w:sz w:val="18"/>
          <w:szCs w:val="18"/>
        </w:rPr>
        <w:tab/>
      </w:r>
      <w:r w:rsidR="00C168A4">
        <w:rPr>
          <w:b/>
          <w:bCs/>
          <w:sz w:val="18"/>
          <w:szCs w:val="18"/>
        </w:rPr>
        <w:t>GENERAL ADMINISTRATION</w:t>
      </w:r>
    </w:p>
    <w:p w:rsidR="001E4533" w:rsidRDefault="00C168A4">
      <w:pPr>
        <w:pStyle w:val="BodyA"/>
        <w:spacing w:after="0"/>
        <w:ind w:left="720" w:hanging="720"/>
        <w:jc w:val="both"/>
        <w:rPr>
          <w:sz w:val="18"/>
          <w:szCs w:val="18"/>
        </w:rPr>
      </w:pPr>
      <w:r>
        <w:rPr>
          <w:sz w:val="18"/>
          <w:szCs w:val="18"/>
        </w:rPr>
        <w:t>5.1</w:t>
      </w:r>
      <w:r>
        <w:rPr>
          <w:sz w:val="18"/>
          <w:szCs w:val="18"/>
        </w:rPr>
        <w:tab/>
      </w:r>
      <w:r w:rsidR="003D158D">
        <w:rPr>
          <w:sz w:val="18"/>
          <w:szCs w:val="18"/>
        </w:rPr>
        <w:t xml:space="preserve">The </w:t>
      </w:r>
      <w:r>
        <w:rPr>
          <w:sz w:val="18"/>
          <w:szCs w:val="18"/>
        </w:rPr>
        <w:t>Clerk</w:t>
      </w:r>
      <w:r w:rsidR="003D158D">
        <w:rPr>
          <w:sz w:val="18"/>
          <w:szCs w:val="18"/>
        </w:rPr>
        <w:t xml:space="preserve">’s report </w:t>
      </w:r>
      <w:r w:rsidR="00D864E1">
        <w:rPr>
          <w:sz w:val="18"/>
          <w:szCs w:val="18"/>
        </w:rPr>
        <w:t>was sent to all C</w:t>
      </w:r>
      <w:r w:rsidR="00A128CD">
        <w:rPr>
          <w:sz w:val="18"/>
          <w:szCs w:val="18"/>
        </w:rPr>
        <w:t>ouncillors prior to the meeting.</w:t>
      </w:r>
      <w:r w:rsidR="00841CAA">
        <w:rPr>
          <w:sz w:val="18"/>
          <w:szCs w:val="18"/>
        </w:rPr>
        <w:t xml:space="preserve"> The Wayleave payment has now been received.</w:t>
      </w:r>
    </w:p>
    <w:p w:rsidR="00D229DA" w:rsidRPr="00D229DA" w:rsidRDefault="00D229DA" w:rsidP="00D229DA">
      <w:pPr>
        <w:pStyle w:val="BodyA"/>
        <w:spacing w:after="0"/>
        <w:ind w:left="720" w:hanging="720"/>
        <w:rPr>
          <w:sz w:val="18"/>
          <w:szCs w:val="18"/>
        </w:rPr>
      </w:pPr>
    </w:p>
    <w:p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p>
    <w:p w:rsidR="00974F73" w:rsidRDefault="00C168A4" w:rsidP="00A4027C">
      <w:pPr>
        <w:pStyle w:val="BodyA"/>
        <w:spacing w:after="0"/>
        <w:ind w:left="720" w:hanging="720"/>
        <w:jc w:val="both"/>
        <w:rPr>
          <w:color w:val="auto"/>
          <w:sz w:val="18"/>
          <w:szCs w:val="18"/>
        </w:rPr>
      </w:pPr>
      <w:r>
        <w:rPr>
          <w:sz w:val="18"/>
          <w:szCs w:val="18"/>
        </w:rPr>
        <w:t>6.1</w:t>
      </w:r>
      <w:r>
        <w:rPr>
          <w:sz w:val="18"/>
          <w:szCs w:val="18"/>
        </w:rPr>
        <w:tab/>
      </w:r>
      <w:r w:rsidR="00A128CD" w:rsidRPr="00974F73">
        <w:rPr>
          <w:b/>
          <w:bCs/>
          <w:iCs/>
          <w:color w:val="auto"/>
          <w:sz w:val="18"/>
          <w:szCs w:val="18"/>
          <w:u w:val="single"/>
          <w:lang w:val="es-ES_tradnl"/>
        </w:rPr>
        <w:t>FinancialReport</w:t>
      </w:r>
      <w:r w:rsidR="00A128CD" w:rsidRPr="003A782F">
        <w:rPr>
          <w:i/>
          <w:iCs/>
          <w:color w:val="auto"/>
          <w:sz w:val="18"/>
          <w:szCs w:val="18"/>
        </w:rPr>
        <w:t xml:space="preserve">– </w:t>
      </w:r>
      <w:r w:rsidR="00974F73" w:rsidRPr="00C34BEB">
        <w:rPr>
          <w:color w:val="auto"/>
          <w:sz w:val="18"/>
          <w:szCs w:val="18"/>
        </w:rPr>
        <w:t xml:space="preserve">Bank reconciliation as at </w:t>
      </w:r>
      <w:r w:rsidR="00974F73">
        <w:rPr>
          <w:color w:val="auto"/>
          <w:sz w:val="18"/>
          <w:szCs w:val="18"/>
        </w:rPr>
        <w:t>23</w:t>
      </w:r>
      <w:r w:rsidR="00974F73" w:rsidRPr="00992171">
        <w:rPr>
          <w:color w:val="auto"/>
          <w:sz w:val="18"/>
          <w:szCs w:val="18"/>
          <w:vertAlign w:val="superscript"/>
        </w:rPr>
        <w:t>rd</w:t>
      </w:r>
      <w:r w:rsidR="00974F73">
        <w:rPr>
          <w:color w:val="auto"/>
          <w:sz w:val="18"/>
          <w:szCs w:val="18"/>
        </w:rPr>
        <w:t xml:space="preserve"> December</w:t>
      </w:r>
      <w:r w:rsidR="00974F73" w:rsidRPr="00C34BEB">
        <w:rPr>
          <w:color w:val="auto"/>
          <w:sz w:val="18"/>
          <w:szCs w:val="18"/>
        </w:rPr>
        <w:t>, the current account balance was £</w:t>
      </w:r>
      <w:r w:rsidR="00974F73">
        <w:rPr>
          <w:color w:val="auto"/>
          <w:sz w:val="18"/>
          <w:szCs w:val="18"/>
        </w:rPr>
        <w:t>13,545.43</w:t>
      </w:r>
      <w:r w:rsidR="00974F73" w:rsidRPr="00C34BEB">
        <w:rPr>
          <w:color w:val="auto"/>
          <w:sz w:val="18"/>
          <w:szCs w:val="18"/>
        </w:rPr>
        <w:t>. PC unpresented cheques, £</w:t>
      </w:r>
      <w:r w:rsidR="00974F73">
        <w:rPr>
          <w:color w:val="auto"/>
          <w:sz w:val="18"/>
          <w:szCs w:val="18"/>
        </w:rPr>
        <w:t>569.60</w:t>
      </w:r>
      <w:r w:rsidR="00974F73" w:rsidRPr="00C34BEB">
        <w:rPr>
          <w:color w:val="auto"/>
          <w:sz w:val="18"/>
          <w:szCs w:val="18"/>
        </w:rPr>
        <w:t xml:space="preserve"> resulting in a current account balance of </w:t>
      </w:r>
      <w:r w:rsidR="00974F73">
        <w:rPr>
          <w:color w:val="auto"/>
          <w:sz w:val="18"/>
          <w:szCs w:val="18"/>
        </w:rPr>
        <w:t>£12,975.83</w:t>
      </w:r>
      <w:r w:rsidR="00974F73" w:rsidRPr="00C34BEB">
        <w:rPr>
          <w:color w:val="auto"/>
          <w:sz w:val="18"/>
          <w:szCs w:val="18"/>
        </w:rPr>
        <w:t xml:space="preserve"> Broken down as follows: Playground funds £2,765.56; Highways Devolution Project £1,000, PC funds £</w:t>
      </w:r>
      <w:r w:rsidR="00974F73">
        <w:rPr>
          <w:color w:val="auto"/>
          <w:sz w:val="18"/>
          <w:szCs w:val="18"/>
        </w:rPr>
        <w:t>9,210.27</w:t>
      </w:r>
      <w:r w:rsidR="00974F73" w:rsidRPr="00C34BEB">
        <w:rPr>
          <w:color w:val="auto"/>
          <w:sz w:val="18"/>
          <w:szCs w:val="18"/>
        </w:rPr>
        <w:t>. PC deposit account £13,1</w:t>
      </w:r>
      <w:r w:rsidR="00974F73">
        <w:rPr>
          <w:color w:val="auto"/>
          <w:sz w:val="18"/>
          <w:szCs w:val="18"/>
        </w:rPr>
        <w:t>41.42 (interest received of £6.55)</w:t>
      </w:r>
      <w:r w:rsidR="00974F73" w:rsidRPr="00C34BEB">
        <w:rPr>
          <w:color w:val="auto"/>
          <w:sz w:val="18"/>
          <w:szCs w:val="18"/>
        </w:rPr>
        <w:t xml:space="preserve"> – re</w:t>
      </w:r>
      <w:r w:rsidR="00974F73">
        <w:rPr>
          <w:color w:val="auto"/>
          <w:sz w:val="18"/>
          <w:szCs w:val="18"/>
        </w:rPr>
        <w:t>serves unrestricted of £9,141.42</w:t>
      </w:r>
      <w:r w:rsidR="00974F73" w:rsidRPr="00C34BEB">
        <w:rPr>
          <w:color w:val="auto"/>
          <w:sz w:val="18"/>
          <w:szCs w:val="18"/>
        </w:rPr>
        <w:t xml:space="preserve"> and reserves restricted (playground fund) of £4,000.</w:t>
      </w:r>
    </w:p>
    <w:p w:rsidR="007E6F9D" w:rsidRDefault="00E01611" w:rsidP="00A4027C">
      <w:pPr>
        <w:pStyle w:val="BodyA"/>
        <w:spacing w:after="0"/>
        <w:ind w:left="720" w:hanging="720"/>
        <w:jc w:val="both"/>
        <w:rPr>
          <w:sz w:val="18"/>
          <w:szCs w:val="18"/>
        </w:rPr>
      </w:pPr>
      <w:r>
        <w:rPr>
          <w:sz w:val="18"/>
          <w:szCs w:val="18"/>
        </w:rPr>
        <w:t>6.2</w:t>
      </w:r>
      <w:r w:rsidR="00FC2F63">
        <w:rPr>
          <w:sz w:val="18"/>
          <w:szCs w:val="18"/>
        </w:rPr>
        <w:tab/>
      </w:r>
      <w:r w:rsidR="00D229DA">
        <w:rPr>
          <w:sz w:val="18"/>
          <w:szCs w:val="18"/>
        </w:rPr>
        <w:t>All informed and happy with cheques to be included in Cheque</w:t>
      </w:r>
      <w:r>
        <w:rPr>
          <w:sz w:val="18"/>
          <w:szCs w:val="18"/>
        </w:rPr>
        <w:t>Run.</w:t>
      </w:r>
    </w:p>
    <w:p w:rsidR="00E01611" w:rsidRDefault="00E01611" w:rsidP="00A4027C">
      <w:pPr>
        <w:pStyle w:val="BodyA"/>
        <w:spacing w:after="0"/>
        <w:ind w:left="720" w:hanging="720"/>
        <w:jc w:val="both"/>
        <w:rPr>
          <w:sz w:val="18"/>
          <w:szCs w:val="18"/>
        </w:rPr>
      </w:pPr>
      <w:r>
        <w:rPr>
          <w:sz w:val="18"/>
          <w:szCs w:val="18"/>
        </w:rPr>
        <w:t>6.3</w:t>
      </w:r>
      <w:r>
        <w:rPr>
          <w:sz w:val="18"/>
          <w:szCs w:val="18"/>
        </w:rPr>
        <w:tab/>
      </w:r>
      <w:r w:rsidR="002F1E8F">
        <w:rPr>
          <w:sz w:val="18"/>
          <w:szCs w:val="18"/>
        </w:rPr>
        <w:t>Precept request in the sum of £16,855</w:t>
      </w:r>
      <w:r w:rsidR="00355FAA">
        <w:rPr>
          <w:sz w:val="18"/>
          <w:szCs w:val="18"/>
        </w:rPr>
        <w:t xml:space="preserve"> for 2020/21</w:t>
      </w:r>
      <w:r w:rsidR="0044478C">
        <w:rPr>
          <w:sz w:val="18"/>
          <w:szCs w:val="18"/>
        </w:rPr>
        <w:t xml:space="preserve"> require submission </w:t>
      </w:r>
      <w:r w:rsidR="00634E70">
        <w:rPr>
          <w:sz w:val="18"/>
          <w:szCs w:val="18"/>
        </w:rPr>
        <w:t>by 26</w:t>
      </w:r>
      <w:r w:rsidR="00634E70" w:rsidRPr="00634E70">
        <w:rPr>
          <w:sz w:val="18"/>
          <w:szCs w:val="18"/>
          <w:vertAlign w:val="superscript"/>
        </w:rPr>
        <w:t>th</w:t>
      </w:r>
      <w:r w:rsidR="002F1E8F">
        <w:rPr>
          <w:sz w:val="18"/>
          <w:szCs w:val="18"/>
        </w:rPr>
        <w:t xml:space="preserve"> January.  Cllr North</w:t>
      </w:r>
      <w:r w:rsidR="00634E70">
        <w:rPr>
          <w:sz w:val="18"/>
          <w:szCs w:val="18"/>
        </w:rPr>
        <w:t xml:space="preserve"> as Presiding Chair</w:t>
      </w:r>
      <w:r w:rsidR="002F1E8F">
        <w:rPr>
          <w:sz w:val="18"/>
          <w:szCs w:val="18"/>
        </w:rPr>
        <w:t>man signed the appl</w:t>
      </w:r>
      <w:r w:rsidR="002F1E8F">
        <w:rPr>
          <w:sz w:val="18"/>
          <w:szCs w:val="18"/>
        </w:rPr>
        <w:t>i</w:t>
      </w:r>
      <w:r w:rsidR="002F1E8F">
        <w:rPr>
          <w:sz w:val="18"/>
          <w:szCs w:val="18"/>
        </w:rPr>
        <w:t>cation with the clerk and will deliver to UDC.</w:t>
      </w:r>
    </w:p>
    <w:p w:rsidR="00B66910" w:rsidRDefault="00B66910" w:rsidP="00A4027C">
      <w:pPr>
        <w:pStyle w:val="BodyA"/>
        <w:spacing w:after="0"/>
        <w:ind w:left="720" w:hanging="720"/>
        <w:jc w:val="both"/>
        <w:rPr>
          <w:sz w:val="18"/>
          <w:szCs w:val="18"/>
        </w:rPr>
      </w:pPr>
    </w:p>
    <w:p w:rsidR="001E4533" w:rsidRDefault="00C168A4">
      <w:pPr>
        <w:pStyle w:val="BodyA"/>
        <w:spacing w:after="0"/>
        <w:ind w:left="720" w:hanging="720"/>
        <w:jc w:val="both"/>
        <w:rPr>
          <w:b/>
          <w:bCs/>
          <w:sz w:val="18"/>
          <w:szCs w:val="18"/>
        </w:rPr>
      </w:pPr>
      <w:r>
        <w:rPr>
          <w:b/>
          <w:bCs/>
          <w:sz w:val="18"/>
          <w:szCs w:val="18"/>
        </w:rPr>
        <w:t>7.</w:t>
      </w:r>
      <w:r>
        <w:rPr>
          <w:b/>
          <w:bCs/>
          <w:sz w:val="18"/>
          <w:szCs w:val="18"/>
        </w:rPr>
        <w:tab/>
        <w:t>PLANNING APPLICATIONS/PROPERTY</w:t>
      </w:r>
    </w:p>
    <w:p w:rsidR="006B4A14" w:rsidRDefault="00C168A4" w:rsidP="003A782F">
      <w:pPr>
        <w:pStyle w:val="BodyA"/>
        <w:spacing w:after="0"/>
        <w:ind w:left="720" w:hanging="720"/>
        <w:jc w:val="both"/>
        <w:rPr>
          <w:sz w:val="18"/>
          <w:szCs w:val="18"/>
        </w:rPr>
      </w:pPr>
      <w:r>
        <w:rPr>
          <w:sz w:val="18"/>
          <w:szCs w:val="18"/>
        </w:rPr>
        <w:t>7.1</w:t>
      </w:r>
      <w:r>
        <w:rPr>
          <w:kern w:val="0"/>
          <w:sz w:val="18"/>
          <w:szCs w:val="18"/>
        </w:rPr>
        <w:tab/>
      </w:r>
      <w:r w:rsidR="003A782F">
        <w:rPr>
          <w:sz w:val="18"/>
          <w:szCs w:val="18"/>
        </w:rPr>
        <w:t>None received</w:t>
      </w:r>
    </w:p>
    <w:p w:rsidR="003A782F" w:rsidRDefault="003A782F" w:rsidP="003A782F">
      <w:pPr>
        <w:pStyle w:val="BodyA"/>
        <w:spacing w:after="0"/>
        <w:ind w:left="720" w:hanging="720"/>
        <w:jc w:val="both"/>
        <w:rPr>
          <w:kern w:val="0"/>
        </w:rPr>
      </w:pPr>
    </w:p>
    <w:p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rsidR="00137AB0" w:rsidRDefault="00C168A4" w:rsidP="006E7E6D">
      <w:pPr>
        <w:pStyle w:val="BodyA"/>
        <w:tabs>
          <w:tab w:val="left" w:pos="1080"/>
        </w:tabs>
        <w:spacing w:after="0" w:line="240" w:lineRule="auto"/>
        <w:ind w:left="720" w:hanging="720"/>
        <w:jc w:val="both"/>
        <w:rPr>
          <w:sz w:val="18"/>
          <w:szCs w:val="18"/>
        </w:rPr>
      </w:pPr>
      <w:r>
        <w:rPr>
          <w:sz w:val="18"/>
          <w:szCs w:val="18"/>
        </w:rPr>
        <w:t>8.1</w:t>
      </w:r>
      <w:r w:rsidR="004215F3">
        <w:rPr>
          <w:sz w:val="18"/>
          <w:szCs w:val="18"/>
        </w:rPr>
        <w:tab/>
      </w:r>
      <w:r w:rsidR="006E7E6D">
        <w:rPr>
          <w:sz w:val="18"/>
          <w:szCs w:val="18"/>
        </w:rPr>
        <w:t>Community Centre – work is continuing on the inside and</w:t>
      </w:r>
      <w:r w:rsidR="00BA50D1">
        <w:rPr>
          <w:sz w:val="18"/>
          <w:szCs w:val="18"/>
        </w:rPr>
        <w:t xml:space="preserve">group of </w:t>
      </w:r>
      <w:r w:rsidR="009C6875">
        <w:rPr>
          <w:sz w:val="18"/>
          <w:szCs w:val="18"/>
        </w:rPr>
        <w:t xml:space="preserve">helpers will attend 16th January to continue painting. Very pleased </w:t>
      </w:r>
      <w:r w:rsidR="00B20576">
        <w:rPr>
          <w:sz w:val="18"/>
          <w:szCs w:val="18"/>
        </w:rPr>
        <w:t>t</w:t>
      </w:r>
      <w:r w:rsidR="009C6875">
        <w:rPr>
          <w:sz w:val="18"/>
          <w:szCs w:val="18"/>
        </w:rPr>
        <w:t>hat £3,000 had been awarded from the CIF application against stiff competition from local organisations. Hopeful that a further £10,000 may still be achieved elsewhere.</w:t>
      </w:r>
      <w:r w:rsidR="00BA50D1">
        <w:rPr>
          <w:sz w:val="18"/>
          <w:szCs w:val="18"/>
        </w:rPr>
        <w:t xml:space="preserve"> Commencement now on Phase 4 - fittings in the Kitchen &amp; Changing Rooms where tiling is now being undert</w:t>
      </w:r>
      <w:r w:rsidR="00BA50D1">
        <w:rPr>
          <w:sz w:val="18"/>
          <w:szCs w:val="18"/>
        </w:rPr>
        <w:t>a</w:t>
      </w:r>
      <w:r w:rsidR="00BA50D1">
        <w:rPr>
          <w:sz w:val="18"/>
          <w:szCs w:val="18"/>
        </w:rPr>
        <w:t>ken, so excellent progress is being made.</w:t>
      </w:r>
      <w:r w:rsidR="00B20576">
        <w:rPr>
          <w:sz w:val="18"/>
          <w:szCs w:val="18"/>
        </w:rPr>
        <w:t xml:space="preserve"> Everyone involved in the whole project deserves to be congratulated on such excellent tea</w:t>
      </w:r>
      <w:r w:rsidR="00B20576">
        <w:rPr>
          <w:sz w:val="18"/>
          <w:szCs w:val="18"/>
        </w:rPr>
        <w:t>m</w:t>
      </w:r>
      <w:r w:rsidR="00B20576">
        <w:rPr>
          <w:sz w:val="18"/>
          <w:szCs w:val="18"/>
        </w:rPr>
        <w:t>work.</w:t>
      </w:r>
    </w:p>
    <w:p w:rsidR="008B2E01" w:rsidRDefault="008B2E01" w:rsidP="006E7E6D">
      <w:pPr>
        <w:pStyle w:val="BodyA"/>
        <w:tabs>
          <w:tab w:val="left" w:pos="1080"/>
        </w:tabs>
        <w:spacing w:after="0" w:line="240" w:lineRule="auto"/>
        <w:ind w:left="720" w:hanging="720"/>
        <w:jc w:val="both"/>
        <w:rPr>
          <w:sz w:val="18"/>
          <w:szCs w:val="18"/>
        </w:rPr>
      </w:pPr>
      <w:r>
        <w:rPr>
          <w:sz w:val="18"/>
          <w:szCs w:val="18"/>
        </w:rPr>
        <w:tab/>
        <w:t>Consideration to be given to advertising the availability of the existing community centre building when it is no longer required.</w:t>
      </w:r>
    </w:p>
    <w:p w:rsidR="008B2E01" w:rsidRDefault="008B2E01" w:rsidP="006E7E6D">
      <w:pPr>
        <w:pStyle w:val="BodyA"/>
        <w:tabs>
          <w:tab w:val="left" w:pos="1080"/>
        </w:tabs>
        <w:spacing w:after="0" w:line="240" w:lineRule="auto"/>
        <w:ind w:left="720" w:hanging="720"/>
        <w:jc w:val="both"/>
        <w:rPr>
          <w:sz w:val="18"/>
          <w:szCs w:val="18"/>
        </w:rPr>
      </w:pPr>
    </w:p>
    <w:p w:rsidR="006E7E6D" w:rsidRDefault="002C746E" w:rsidP="00BA50D1">
      <w:pPr>
        <w:pStyle w:val="BodyA"/>
        <w:tabs>
          <w:tab w:val="left" w:pos="1080"/>
        </w:tabs>
        <w:spacing w:after="0" w:line="240" w:lineRule="auto"/>
        <w:ind w:left="720" w:hanging="720"/>
        <w:jc w:val="both"/>
        <w:rPr>
          <w:sz w:val="18"/>
          <w:szCs w:val="18"/>
        </w:rPr>
      </w:pPr>
      <w:r>
        <w:rPr>
          <w:sz w:val="18"/>
          <w:szCs w:val="18"/>
        </w:rPr>
        <w:tab/>
      </w:r>
      <w:r w:rsidR="006E7E6D">
        <w:rPr>
          <w:sz w:val="18"/>
          <w:szCs w:val="18"/>
        </w:rPr>
        <w:t xml:space="preserve">Church – </w:t>
      </w:r>
      <w:r w:rsidR="00B20576">
        <w:rPr>
          <w:sz w:val="18"/>
          <w:szCs w:val="18"/>
        </w:rPr>
        <w:t>Have been holding back on fundraising for the Church Re</w:t>
      </w:r>
      <w:r w:rsidR="008B2E01">
        <w:rPr>
          <w:sz w:val="18"/>
          <w:szCs w:val="18"/>
        </w:rPr>
        <w:t>-</w:t>
      </w:r>
      <w:r w:rsidR="00B20576">
        <w:rPr>
          <w:sz w:val="18"/>
          <w:szCs w:val="18"/>
        </w:rPr>
        <w:t>ordering until the community centre is almost completed</w:t>
      </w:r>
      <w:r w:rsidR="007515E4">
        <w:rPr>
          <w:sz w:val="18"/>
          <w:szCs w:val="18"/>
        </w:rPr>
        <w:t>.H</w:t>
      </w:r>
      <w:r w:rsidR="00B20576">
        <w:rPr>
          <w:sz w:val="18"/>
          <w:szCs w:val="18"/>
        </w:rPr>
        <w:t>owever</w:t>
      </w:r>
      <w:r w:rsidR="008B2E01">
        <w:rPr>
          <w:sz w:val="18"/>
          <w:szCs w:val="18"/>
        </w:rPr>
        <w:t>, two</w:t>
      </w:r>
      <w:r w:rsidR="00BA50D1">
        <w:rPr>
          <w:sz w:val="18"/>
          <w:szCs w:val="18"/>
        </w:rPr>
        <w:t>fundraising</w:t>
      </w:r>
      <w:r w:rsidR="00B20576">
        <w:rPr>
          <w:sz w:val="18"/>
          <w:szCs w:val="18"/>
        </w:rPr>
        <w:t>event</w:t>
      </w:r>
      <w:r w:rsidR="00BA50D1">
        <w:rPr>
          <w:sz w:val="18"/>
          <w:szCs w:val="18"/>
        </w:rPr>
        <w:t xml:space="preserve">s </w:t>
      </w:r>
      <w:r w:rsidR="00B20576">
        <w:rPr>
          <w:sz w:val="18"/>
          <w:szCs w:val="18"/>
        </w:rPr>
        <w:t xml:space="preserve">now arranged: </w:t>
      </w:r>
      <w:r w:rsidR="00BA50D1">
        <w:rPr>
          <w:sz w:val="18"/>
          <w:szCs w:val="18"/>
        </w:rPr>
        <w:t xml:space="preserve">Sloe Gin Evening </w:t>
      </w:r>
      <w:r w:rsidR="00B20576">
        <w:rPr>
          <w:sz w:val="18"/>
          <w:szCs w:val="18"/>
        </w:rPr>
        <w:t>on 28</w:t>
      </w:r>
      <w:r w:rsidR="00B20576" w:rsidRPr="00B20576">
        <w:rPr>
          <w:sz w:val="18"/>
          <w:szCs w:val="18"/>
          <w:vertAlign w:val="superscript"/>
        </w:rPr>
        <w:t>th</w:t>
      </w:r>
      <w:r w:rsidR="00B20576">
        <w:rPr>
          <w:sz w:val="18"/>
          <w:szCs w:val="18"/>
        </w:rPr>
        <w:t xml:space="preserve"> February and </w:t>
      </w:r>
      <w:r w:rsidR="00BA50D1">
        <w:rPr>
          <w:sz w:val="18"/>
          <w:szCs w:val="18"/>
        </w:rPr>
        <w:t>an</w:t>
      </w:r>
      <w:r w:rsidR="00B20576">
        <w:rPr>
          <w:sz w:val="18"/>
          <w:szCs w:val="18"/>
        </w:rPr>
        <w:t>other Silent Film with piano accompaniment</w:t>
      </w:r>
      <w:r w:rsidR="007515E4">
        <w:rPr>
          <w:sz w:val="18"/>
          <w:szCs w:val="18"/>
        </w:rPr>
        <w:t xml:space="preserve"> during March (as the previous e</w:t>
      </w:r>
      <w:r w:rsidR="00DC61AD">
        <w:rPr>
          <w:sz w:val="18"/>
          <w:szCs w:val="18"/>
        </w:rPr>
        <w:t>v</w:t>
      </w:r>
      <w:r w:rsidR="007515E4">
        <w:rPr>
          <w:sz w:val="18"/>
          <w:szCs w:val="18"/>
        </w:rPr>
        <w:t>ent was well attended)</w:t>
      </w:r>
      <w:r w:rsidR="00B20576">
        <w:rPr>
          <w:sz w:val="18"/>
          <w:szCs w:val="18"/>
        </w:rPr>
        <w:t>.</w:t>
      </w:r>
    </w:p>
    <w:p w:rsidR="007515E4" w:rsidRDefault="008B2E01" w:rsidP="00BA50D1">
      <w:pPr>
        <w:pStyle w:val="BodyA"/>
        <w:tabs>
          <w:tab w:val="left" w:pos="1080"/>
        </w:tabs>
        <w:spacing w:after="0" w:line="240" w:lineRule="auto"/>
        <w:ind w:left="720" w:hanging="720"/>
        <w:jc w:val="both"/>
        <w:rPr>
          <w:sz w:val="18"/>
          <w:szCs w:val="18"/>
        </w:rPr>
      </w:pPr>
      <w:r>
        <w:rPr>
          <w:sz w:val="18"/>
          <w:szCs w:val="18"/>
        </w:rPr>
        <w:tab/>
        <w:t>Since</w:t>
      </w:r>
      <w:r w:rsidR="007515E4">
        <w:rPr>
          <w:sz w:val="18"/>
          <w:szCs w:val="18"/>
        </w:rPr>
        <w:t xml:space="preserve"> the </w:t>
      </w:r>
      <w:r>
        <w:rPr>
          <w:sz w:val="18"/>
          <w:szCs w:val="18"/>
        </w:rPr>
        <w:t>R</w:t>
      </w:r>
      <w:r w:rsidR="007515E4">
        <w:rPr>
          <w:sz w:val="18"/>
          <w:szCs w:val="18"/>
        </w:rPr>
        <w:t>e-ordering will involve the removal of 9 pew</w:t>
      </w:r>
      <w:r>
        <w:rPr>
          <w:sz w:val="18"/>
          <w:szCs w:val="18"/>
        </w:rPr>
        <w:t>s there will be an opportunity to put in bids for them.</w:t>
      </w:r>
    </w:p>
    <w:p w:rsidR="0044478C" w:rsidRDefault="0044478C" w:rsidP="00BA50D1">
      <w:pPr>
        <w:pStyle w:val="BodyA"/>
        <w:tabs>
          <w:tab w:val="left" w:pos="1080"/>
        </w:tabs>
        <w:spacing w:after="0" w:line="240" w:lineRule="auto"/>
        <w:ind w:left="720" w:hanging="720"/>
        <w:jc w:val="both"/>
        <w:rPr>
          <w:sz w:val="18"/>
          <w:szCs w:val="18"/>
        </w:rPr>
      </w:pPr>
    </w:p>
    <w:p w:rsidR="00D60C3E" w:rsidRDefault="00D60C3E" w:rsidP="00BA50D1">
      <w:pPr>
        <w:pStyle w:val="BodyA"/>
        <w:tabs>
          <w:tab w:val="left" w:pos="1080"/>
        </w:tabs>
        <w:spacing w:after="0" w:line="240" w:lineRule="auto"/>
        <w:ind w:left="720" w:hanging="720"/>
        <w:jc w:val="both"/>
        <w:rPr>
          <w:sz w:val="18"/>
          <w:szCs w:val="18"/>
        </w:rPr>
      </w:pPr>
      <w:r>
        <w:rPr>
          <w:sz w:val="18"/>
          <w:szCs w:val="18"/>
        </w:rPr>
        <w:t>8.2</w:t>
      </w:r>
      <w:r>
        <w:rPr>
          <w:sz w:val="18"/>
          <w:szCs w:val="18"/>
        </w:rPr>
        <w:tab/>
        <w:t>Langley Community &amp; Sports Trust committee</w:t>
      </w:r>
      <w:r w:rsidR="000F7483">
        <w:rPr>
          <w:sz w:val="18"/>
          <w:szCs w:val="18"/>
        </w:rPr>
        <w:t xml:space="preserve"> had requested a representative from the Parish Council to act as a Trustee. </w:t>
      </w:r>
      <w:r w:rsidR="002F1E8F">
        <w:rPr>
          <w:sz w:val="18"/>
          <w:szCs w:val="18"/>
        </w:rPr>
        <w:t>After much d</w:t>
      </w:r>
      <w:r w:rsidR="002F1E8F">
        <w:rPr>
          <w:sz w:val="18"/>
          <w:szCs w:val="18"/>
        </w:rPr>
        <w:t>e</w:t>
      </w:r>
      <w:r w:rsidR="002F1E8F">
        <w:rPr>
          <w:sz w:val="18"/>
          <w:szCs w:val="18"/>
        </w:rPr>
        <w:t xml:space="preserve">bate it was agreed that Cllr Clark be nominated to undertake this role. </w:t>
      </w:r>
      <w:r w:rsidR="000F7483">
        <w:rPr>
          <w:sz w:val="18"/>
          <w:szCs w:val="18"/>
        </w:rPr>
        <w:t>Other user representatives are from the WI and PCC.</w:t>
      </w:r>
    </w:p>
    <w:p w:rsidR="007515E4" w:rsidRDefault="007515E4" w:rsidP="00BA50D1">
      <w:pPr>
        <w:pStyle w:val="BodyA"/>
        <w:tabs>
          <w:tab w:val="left" w:pos="1080"/>
        </w:tabs>
        <w:spacing w:after="0" w:line="240" w:lineRule="auto"/>
        <w:ind w:left="720" w:hanging="720"/>
        <w:jc w:val="both"/>
        <w:rPr>
          <w:sz w:val="18"/>
          <w:szCs w:val="18"/>
        </w:rPr>
      </w:pPr>
    </w:p>
    <w:p w:rsidR="00D15BDB" w:rsidRDefault="00C168A4" w:rsidP="004215F3">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r>
      <w:r w:rsidR="00D15BDB">
        <w:rPr>
          <w:b/>
          <w:bCs/>
          <w:sz w:val="18"/>
          <w:szCs w:val="18"/>
        </w:rPr>
        <w:t>VILLAGE GREEN</w:t>
      </w:r>
    </w:p>
    <w:p w:rsidR="00B1107D" w:rsidRDefault="005733CB" w:rsidP="00E95F3C">
      <w:pPr>
        <w:pStyle w:val="BodyA"/>
        <w:tabs>
          <w:tab w:val="left" w:pos="1080"/>
        </w:tabs>
        <w:spacing w:after="0" w:line="240" w:lineRule="auto"/>
        <w:ind w:left="720" w:hanging="720"/>
        <w:jc w:val="both"/>
        <w:rPr>
          <w:sz w:val="18"/>
          <w:szCs w:val="18"/>
        </w:rPr>
      </w:pPr>
      <w:r w:rsidRPr="005733CB">
        <w:rPr>
          <w:sz w:val="18"/>
          <w:szCs w:val="18"/>
        </w:rPr>
        <w:t>9.1</w:t>
      </w:r>
      <w:r>
        <w:rPr>
          <w:sz w:val="18"/>
          <w:szCs w:val="18"/>
        </w:rPr>
        <w:tab/>
      </w:r>
      <w:r w:rsidR="00DC61AD">
        <w:rPr>
          <w:sz w:val="18"/>
          <w:szCs w:val="18"/>
        </w:rPr>
        <w:t>The property owners had responded with details of the“Crimson Hawthorn” they would</w:t>
      </w:r>
      <w:r w:rsidR="00B1107D">
        <w:rPr>
          <w:sz w:val="18"/>
          <w:szCs w:val="18"/>
        </w:rPr>
        <w:t xml:space="preserve"> prefer </w:t>
      </w:r>
      <w:r w:rsidR="00DC61AD">
        <w:rPr>
          <w:sz w:val="18"/>
          <w:szCs w:val="18"/>
        </w:rPr>
        <w:t>to obscure the</w:t>
      </w:r>
      <w:r w:rsidR="00B1107D">
        <w:rPr>
          <w:sz w:val="18"/>
          <w:szCs w:val="18"/>
        </w:rPr>
        <w:t>ir</w:t>
      </w:r>
      <w:r w:rsidR="00DC61AD">
        <w:rPr>
          <w:sz w:val="18"/>
          <w:szCs w:val="18"/>
        </w:rPr>
        <w:t xml:space="preserve"> view of the</w:t>
      </w:r>
      <w:r w:rsidR="00B1107D">
        <w:rPr>
          <w:sz w:val="18"/>
          <w:szCs w:val="18"/>
        </w:rPr>
        <w:t xml:space="preserve"> new</w:t>
      </w:r>
      <w:r w:rsidR="00DC61AD">
        <w:rPr>
          <w:sz w:val="18"/>
          <w:szCs w:val="18"/>
        </w:rPr>
        <w:t xml:space="preserve"> Commun</w:t>
      </w:r>
      <w:r w:rsidR="00DC61AD">
        <w:rPr>
          <w:sz w:val="18"/>
          <w:szCs w:val="18"/>
        </w:rPr>
        <w:t>i</w:t>
      </w:r>
      <w:r w:rsidR="00DC61AD">
        <w:rPr>
          <w:sz w:val="18"/>
          <w:szCs w:val="18"/>
        </w:rPr>
        <w:t>ty Centre. However</w:t>
      </w:r>
      <w:r w:rsidR="00A01F41">
        <w:rPr>
          <w:sz w:val="18"/>
          <w:szCs w:val="18"/>
        </w:rPr>
        <w:t xml:space="preserve">as </w:t>
      </w:r>
      <w:r w:rsidR="00D60C3E">
        <w:rPr>
          <w:sz w:val="18"/>
          <w:szCs w:val="18"/>
        </w:rPr>
        <w:t xml:space="preserve">this is slow growing and </w:t>
      </w:r>
      <w:r w:rsidR="00DC61AD">
        <w:rPr>
          <w:sz w:val="18"/>
          <w:szCs w:val="18"/>
        </w:rPr>
        <w:t>not a native species</w:t>
      </w:r>
      <w:r w:rsidR="00B1107D">
        <w:rPr>
          <w:sz w:val="18"/>
          <w:szCs w:val="18"/>
        </w:rPr>
        <w:t>,</w:t>
      </w:r>
      <w:r w:rsidR="00DC61AD">
        <w:rPr>
          <w:sz w:val="18"/>
          <w:szCs w:val="18"/>
        </w:rPr>
        <w:t xml:space="preserve"> it was agreed to write </w:t>
      </w:r>
      <w:r w:rsidR="00B1107D">
        <w:rPr>
          <w:sz w:val="18"/>
          <w:szCs w:val="18"/>
        </w:rPr>
        <w:t>back</w:t>
      </w:r>
      <w:r w:rsidR="00DC61AD">
        <w:rPr>
          <w:sz w:val="18"/>
          <w:szCs w:val="18"/>
        </w:rPr>
        <w:t xml:space="preserve"> requesting they choose from a specific list of native species which </w:t>
      </w:r>
      <w:r w:rsidR="00D60C3E">
        <w:rPr>
          <w:sz w:val="18"/>
          <w:szCs w:val="18"/>
        </w:rPr>
        <w:t xml:space="preserve">are </w:t>
      </w:r>
      <w:r w:rsidR="00DC61AD">
        <w:rPr>
          <w:sz w:val="18"/>
          <w:szCs w:val="18"/>
        </w:rPr>
        <w:t xml:space="preserve">bushy </w:t>
      </w:r>
      <w:r w:rsidR="00B1107D">
        <w:rPr>
          <w:sz w:val="18"/>
          <w:szCs w:val="18"/>
        </w:rPr>
        <w:t>&amp;</w:t>
      </w:r>
      <w:r w:rsidR="00DC61AD">
        <w:rPr>
          <w:sz w:val="18"/>
          <w:szCs w:val="18"/>
        </w:rPr>
        <w:t>fast growing</w:t>
      </w:r>
      <w:r w:rsidR="00D60C3E">
        <w:rPr>
          <w:sz w:val="18"/>
          <w:szCs w:val="18"/>
        </w:rPr>
        <w:t xml:space="preserve">in order </w:t>
      </w:r>
      <w:r w:rsidR="00B1107D">
        <w:rPr>
          <w:sz w:val="18"/>
          <w:szCs w:val="18"/>
        </w:rPr>
        <w:t>to provide a quick growing screen. LCCC ha</w:t>
      </w:r>
      <w:r w:rsidR="00D60C3E">
        <w:rPr>
          <w:sz w:val="18"/>
          <w:szCs w:val="18"/>
        </w:rPr>
        <w:t>ve</w:t>
      </w:r>
      <w:r w:rsidR="00B1107D">
        <w:rPr>
          <w:sz w:val="18"/>
          <w:szCs w:val="18"/>
        </w:rPr>
        <w:t xml:space="preserve"> agreed to purchase the tree and the property owners </w:t>
      </w:r>
      <w:r w:rsidR="000D5DB4">
        <w:rPr>
          <w:sz w:val="18"/>
          <w:szCs w:val="18"/>
        </w:rPr>
        <w:t>have offered to maintain it until it is properly established.</w:t>
      </w:r>
    </w:p>
    <w:p w:rsidR="00B1107D" w:rsidRDefault="00B1107D" w:rsidP="00E95F3C">
      <w:pPr>
        <w:pStyle w:val="BodyA"/>
        <w:tabs>
          <w:tab w:val="left" w:pos="1080"/>
        </w:tabs>
        <w:spacing w:after="0" w:line="240" w:lineRule="auto"/>
        <w:ind w:left="720" w:hanging="720"/>
        <w:jc w:val="both"/>
        <w:rPr>
          <w:sz w:val="18"/>
          <w:szCs w:val="18"/>
        </w:rPr>
      </w:pPr>
      <w:r>
        <w:rPr>
          <w:sz w:val="18"/>
          <w:szCs w:val="18"/>
        </w:rPr>
        <w:tab/>
      </w:r>
    </w:p>
    <w:p w:rsidR="002616B5" w:rsidRDefault="002616B5" w:rsidP="00D60C3E">
      <w:pPr>
        <w:pStyle w:val="BodyA"/>
        <w:tabs>
          <w:tab w:val="left" w:pos="1080"/>
        </w:tabs>
        <w:spacing w:after="0" w:line="240" w:lineRule="auto"/>
        <w:jc w:val="both"/>
        <w:rPr>
          <w:b/>
          <w:bCs/>
          <w:sz w:val="18"/>
          <w:szCs w:val="18"/>
        </w:rPr>
      </w:pPr>
    </w:p>
    <w:p w:rsidR="001E4533" w:rsidRDefault="00B5756F">
      <w:pPr>
        <w:pStyle w:val="BodyA"/>
        <w:spacing w:after="0"/>
        <w:jc w:val="both"/>
        <w:rPr>
          <w:b/>
          <w:bCs/>
          <w:sz w:val="18"/>
          <w:szCs w:val="18"/>
        </w:rPr>
      </w:pPr>
      <w:r>
        <w:rPr>
          <w:b/>
          <w:bCs/>
          <w:sz w:val="18"/>
          <w:szCs w:val="18"/>
        </w:rPr>
        <w:t>1</w:t>
      </w:r>
      <w:r w:rsidR="00242851">
        <w:rPr>
          <w:b/>
          <w:bCs/>
          <w:sz w:val="18"/>
          <w:szCs w:val="18"/>
        </w:rPr>
        <w:t>0</w:t>
      </w:r>
      <w:r>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rsidR="001E4533" w:rsidRPr="000F7483" w:rsidRDefault="00C168A4" w:rsidP="000F7483">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A01F41">
        <w:rPr>
          <w:sz w:val="18"/>
          <w:szCs w:val="18"/>
        </w:rPr>
        <w:t>2</w:t>
      </w:r>
      <w:r>
        <w:rPr>
          <w:sz w:val="18"/>
          <w:szCs w:val="18"/>
        </w:rPr>
        <w:tab/>
      </w:r>
      <w:r w:rsidR="009F428E">
        <w:rPr>
          <w:sz w:val="18"/>
          <w:szCs w:val="18"/>
        </w:rPr>
        <w:t xml:space="preserve">Electronic Parish Communication – </w:t>
      </w:r>
      <w:r w:rsidR="000F7483">
        <w:rPr>
          <w:sz w:val="18"/>
          <w:szCs w:val="18"/>
        </w:rPr>
        <w:t xml:space="preserve">so far 35 people have signed up to this service with the first mail shot being </w:t>
      </w:r>
      <w:r w:rsidR="00D271CA">
        <w:rPr>
          <w:sz w:val="18"/>
          <w:szCs w:val="18"/>
        </w:rPr>
        <w:t xml:space="preserve">details of the Christmas Refuse Collection dates. Cllr Bull to </w:t>
      </w:r>
      <w:r w:rsidR="000F7483">
        <w:rPr>
          <w:sz w:val="18"/>
          <w:szCs w:val="18"/>
        </w:rPr>
        <w:t>a</w:t>
      </w:r>
      <w:r w:rsidR="00A01F41">
        <w:rPr>
          <w:sz w:val="18"/>
          <w:szCs w:val="18"/>
        </w:rPr>
        <w:t>ssist</w:t>
      </w:r>
      <w:r w:rsidR="00D271CA">
        <w:rPr>
          <w:sz w:val="18"/>
          <w:szCs w:val="18"/>
        </w:rPr>
        <w:t xml:space="preserve">Clerk </w:t>
      </w:r>
      <w:r w:rsidR="00A01F41">
        <w:rPr>
          <w:sz w:val="18"/>
          <w:szCs w:val="18"/>
        </w:rPr>
        <w:t>with procedure to</w:t>
      </w:r>
      <w:r w:rsidR="000F7483">
        <w:rPr>
          <w:sz w:val="18"/>
          <w:szCs w:val="18"/>
        </w:rPr>
        <w:t xml:space="preserve"> set this up for future mailings. </w:t>
      </w:r>
    </w:p>
    <w:p w:rsidR="00A01F41" w:rsidRDefault="00125FC8">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A01F41">
        <w:rPr>
          <w:sz w:val="18"/>
          <w:szCs w:val="18"/>
        </w:rPr>
        <w:t>3</w:t>
      </w:r>
      <w:r w:rsidR="00C168A4">
        <w:rPr>
          <w:sz w:val="18"/>
          <w:szCs w:val="18"/>
        </w:rPr>
        <w:tab/>
      </w:r>
      <w:r w:rsidR="00D74B42">
        <w:rPr>
          <w:sz w:val="18"/>
          <w:szCs w:val="18"/>
        </w:rPr>
        <w:t xml:space="preserve">Withdrawal of Essex Infonet services - </w:t>
      </w:r>
      <w:r w:rsidR="00D271CA">
        <w:rPr>
          <w:sz w:val="18"/>
          <w:szCs w:val="18"/>
        </w:rPr>
        <w:t>New website is completed as an exact copy of the current one</w:t>
      </w:r>
      <w:r w:rsidR="00D74B42">
        <w:rPr>
          <w:sz w:val="18"/>
          <w:szCs w:val="18"/>
        </w:rPr>
        <w:t>, although it was reported that LCC Minutes from 2019 were missing.</w:t>
      </w:r>
      <w:r w:rsidR="00D271CA">
        <w:rPr>
          <w:sz w:val="18"/>
          <w:szCs w:val="18"/>
        </w:rPr>
        <w:t xml:space="preserve"> Both will be updated with any new information as they are both live. Cllr Bull </w:t>
      </w:r>
      <w:r w:rsidR="00F86169">
        <w:rPr>
          <w:sz w:val="18"/>
          <w:szCs w:val="18"/>
        </w:rPr>
        <w:t>will</w:t>
      </w:r>
      <w:r w:rsidR="00D271CA">
        <w:rPr>
          <w:sz w:val="18"/>
          <w:szCs w:val="18"/>
        </w:rPr>
        <w:t xml:space="preserve">put a link to the new website on the old one so people </w:t>
      </w:r>
      <w:r w:rsidR="00D74B42">
        <w:rPr>
          <w:sz w:val="18"/>
          <w:szCs w:val="18"/>
        </w:rPr>
        <w:t xml:space="preserve">could </w:t>
      </w:r>
      <w:r w:rsidR="00D271CA">
        <w:rPr>
          <w:sz w:val="18"/>
          <w:szCs w:val="18"/>
        </w:rPr>
        <w:t>start using the new one from January</w:t>
      </w:r>
      <w:r w:rsidR="00D74B42">
        <w:rPr>
          <w:sz w:val="18"/>
          <w:szCs w:val="18"/>
        </w:rPr>
        <w:t>.</w:t>
      </w:r>
      <w:r w:rsidR="00A01F41">
        <w:rPr>
          <w:sz w:val="18"/>
          <w:szCs w:val="18"/>
        </w:rPr>
        <w:t xml:space="preserve"> The</w:t>
      </w:r>
      <w:r w:rsidR="00F86169">
        <w:rPr>
          <w:sz w:val="18"/>
          <w:szCs w:val="18"/>
        </w:rPr>
        <w:t xml:space="preserve"> existing service will cease on 31</w:t>
      </w:r>
      <w:r w:rsidR="00F86169" w:rsidRPr="00F86169">
        <w:rPr>
          <w:sz w:val="18"/>
          <w:szCs w:val="18"/>
          <w:vertAlign w:val="superscript"/>
        </w:rPr>
        <w:t>st</w:t>
      </w:r>
      <w:r w:rsidR="00F86169">
        <w:rPr>
          <w:sz w:val="18"/>
          <w:szCs w:val="18"/>
        </w:rPr>
        <w:t xml:space="preserve"> March. </w:t>
      </w:r>
    </w:p>
    <w:p w:rsidR="001E4533" w:rsidRDefault="00125FC8" w:rsidP="00A01F41">
      <w:pPr>
        <w:pStyle w:val="BodyA"/>
        <w:spacing w:after="0"/>
        <w:jc w:val="both"/>
        <w:rPr>
          <w:sz w:val="18"/>
          <w:szCs w:val="18"/>
        </w:rPr>
      </w:pPr>
      <w:r>
        <w:rPr>
          <w:sz w:val="18"/>
          <w:szCs w:val="18"/>
        </w:rPr>
        <w:t>1</w:t>
      </w:r>
      <w:r w:rsidR="00C6478A">
        <w:rPr>
          <w:sz w:val="18"/>
          <w:szCs w:val="18"/>
        </w:rPr>
        <w:t>0</w:t>
      </w:r>
      <w:r w:rsidR="00A01F41">
        <w:rPr>
          <w:sz w:val="18"/>
          <w:szCs w:val="18"/>
        </w:rPr>
        <w:t>.4</w:t>
      </w:r>
      <w:r w:rsidR="00C168A4">
        <w:rPr>
          <w:sz w:val="18"/>
          <w:szCs w:val="18"/>
        </w:rPr>
        <w:tab/>
      </w:r>
      <w:r w:rsidR="00D271CA">
        <w:rPr>
          <w:sz w:val="18"/>
          <w:szCs w:val="18"/>
        </w:rPr>
        <w:t>Uttlesford Association of Local Councils</w:t>
      </w:r>
      <w:r w:rsidR="00D74B42">
        <w:rPr>
          <w:sz w:val="18"/>
          <w:szCs w:val="18"/>
        </w:rPr>
        <w:t xml:space="preserve"> - </w:t>
      </w:r>
      <w:r w:rsidR="00D271CA">
        <w:rPr>
          <w:sz w:val="18"/>
          <w:szCs w:val="18"/>
        </w:rPr>
        <w:t xml:space="preserve">Cllr Barnes </w:t>
      </w:r>
      <w:r w:rsidR="00D74B42">
        <w:rPr>
          <w:sz w:val="18"/>
          <w:szCs w:val="18"/>
        </w:rPr>
        <w:t>wa</w:t>
      </w:r>
      <w:r w:rsidR="00D271CA">
        <w:rPr>
          <w:sz w:val="18"/>
          <w:szCs w:val="18"/>
        </w:rPr>
        <w:t xml:space="preserve">s </w:t>
      </w:r>
      <w:r w:rsidR="00D74B42">
        <w:rPr>
          <w:sz w:val="18"/>
          <w:szCs w:val="18"/>
        </w:rPr>
        <w:t>unable to attend the</w:t>
      </w:r>
      <w:r w:rsidR="00D271CA">
        <w:rPr>
          <w:sz w:val="18"/>
          <w:szCs w:val="18"/>
        </w:rPr>
        <w:t xml:space="preserve"> meeting o</w:t>
      </w:r>
      <w:r w:rsidR="00D74B42">
        <w:rPr>
          <w:sz w:val="18"/>
          <w:szCs w:val="18"/>
        </w:rPr>
        <w:t xml:space="preserve">n </w:t>
      </w:r>
      <w:r w:rsidR="00D271CA">
        <w:rPr>
          <w:sz w:val="18"/>
          <w:szCs w:val="18"/>
        </w:rPr>
        <w:t>11</w:t>
      </w:r>
      <w:r w:rsidR="00D271CA" w:rsidRPr="00D271CA">
        <w:rPr>
          <w:sz w:val="18"/>
          <w:szCs w:val="18"/>
          <w:vertAlign w:val="superscript"/>
        </w:rPr>
        <w:t>th</w:t>
      </w:r>
      <w:r w:rsidR="00D271CA">
        <w:rPr>
          <w:sz w:val="18"/>
          <w:szCs w:val="18"/>
        </w:rPr>
        <w:t xml:space="preserve"> December 2019</w:t>
      </w:r>
      <w:r w:rsidR="000D5DB4">
        <w:rPr>
          <w:sz w:val="18"/>
          <w:szCs w:val="18"/>
        </w:rPr>
        <w:t xml:space="preserve">. There is a further meeting       </w:t>
      </w:r>
    </w:p>
    <w:p w:rsidR="000D5DB4" w:rsidRPr="00682015" w:rsidRDefault="000D5DB4" w:rsidP="00A01F41">
      <w:pPr>
        <w:pStyle w:val="BodyA"/>
        <w:spacing w:after="0"/>
        <w:jc w:val="both"/>
        <w:rPr>
          <w:sz w:val="18"/>
          <w:szCs w:val="18"/>
        </w:rPr>
      </w:pPr>
      <w:r>
        <w:rPr>
          <w:sz w:val="18"/>
          <w:szCs w:val="18"/>
        </w:rPr>
        <w:tab/>
        <w:t>planned during the week commencing 20</w:t>
      </w:r>
      <w:r w:rsidRPr="000D5DB4">
        <w:rPr>
          <w:sz w:val="18"/>
          <w:szCs w:val="18"/>
          <w:vertAlign w:val="superscript"/>
        </w:rPr>
        <w:t>th</w:t>
      </w:r>
      <w:r>
        <w:rPr>
          <w:sz w:val="18"/>
          <w:szCs w:val="18"/>
        </w:rPr>
        <w:t xml:space="preserve"> January which Cllr Barnes will attend</w:t>
      </w:r>
    </w:p>
    <w:p w:rsidR="003423E0" w:rsidRDefault="003423E0">
      <w:pPr>
        <w:pStyle w:val="BodyA"/>
        <w:spacing w:after="0"/>
        <w:ind w:left="720" w:hanging="720"/>
        <w:jc w:val="both"/>
        <w:rPr>
          <w:sz w:val="18"/>
          <w:szCs w:val="18"/>
        </w:rPr>
      </w:pPr>
      <w:r>
        <w:rPr>
          <w:sz w:val="18"/>
          <w:szCs w:val="18"/>
        </w:rPr>
        <w:t>1</w:t>
      </w:r>
      <w:r w:rsidR="00C6478A">
        <w:rPr>
          <w:sz w:val="18"/>
          <w:szCs w:val="18"/>
        </w:rPr>
        <w:t>0</w:t>
      </w:r>
      <w:r>
        <w:rPr>
          <w:sz w:val="18"/>
          <w:szCs w:val="18"/>
        </w:rPr>
        <w:t>.</w:t>
      </w:r>
      <w:r w:rsidR="00A01F41">
        <w:rPr>
          <w:sz w:val="18"/>
          <w:szCs w:val="18"/>
        </w:rPr>
        <w:t>5</w:t>
      </w:r>
      <w:r>
        <w:rPr>
          <w:sz w:val="18"/>
          <w:szCs w:val="18"/>
        </w:rPr>
        <w:tab/>
      </w:r>
      <w:r w:rsidR="00D271CA">
        <w:rPr>
          <w:sz w:val="18"/>
          <w:szCs w:val="18"/>
        </w:rPr>
        <w:t xml:space="preserve">Noticeboards being refurbished by Rangers over </w:t>
      </w:r>
      <w:r w:rsidR="00D74B42">
        <w:rPr>
          <w:sz w:val="18"/>
          <w:szCs w:val="18"/>
        </w:rPr>
        <w:t xml:space="preserve">continuing </w:t>
      </w:r>
      <w:r w:rsidR="00D271CA">
        <w:rPr>
          <w:sz w:val="18"/>
          <w:szCs w:val="18"/>
        </w:rPr>
        <w:t xml:space="preserve">weeks. </w:t>
      </w:r>
      <w:r w:rsidR="00D74B42">
        <w:rPr>
          <w:sz w:val="18"/>
          <w:szCs w:val="18"/>
        </w:rPr>
        <w:t>Consideration on the siting of a n</w:t>
      </w:r>
      <w:r w:rsidR="00E00112">
        <w:rPr>
          <w:sz w:val="18"/>
          <w:szCs w:val="18"/>
        </w:rPr>
        <w:t>ew</w:t>
      </w:r>
      <w:r w:rsidR="00D271CA">
        <w:rPr>
          <w:sz w:val="18"/>
          <w:szCs w:val="18"/>
        </w:rPr>
        <w:t xml:space="preserve"> Noticeboard </w:t>
      </w:r>
      <w:r w:rsidR="00E00112">
        <w:rPr>
          <w:sz w:val="18"/>
          <w:szCs w:val="18"/>
        </w:rPr>
        <w:t>for</w:t>
      </w:r>
      <w:r w:rsidR="00D271CA">
        <w:rPr>
          <w:sz w:val="18"/>
          <w:szCs w:val="18"/>
        </w:rPr>
        <w:t xml:space="preserve"> the </w:t>
      </w:r>
      <w:r w:rsidR="00E00112">
        <w:rPr>
          <w:sz w:val="18"/>
          <w:szCs w:val="18"/>
        </w:rPr>
        <w:t xml:space="preserve">new </w:t>
      </w:r>
      <w:r w:rsidR="00D271CA">
        <w:rPr>
          <w:sz w:val="18"/>
          <w:szCs w:val="18"/>
        </w:rPr>
        <w:t>Comm</w:t>
      </w:r>
      <w:r w:rsidR="00D271CA">
        <w:rPr>
          <w:sz w:val="18"/>
          <w:szCs w:val="18"/>
        </w:rPr>
        <w:t>u</w:t>
      </w:r>
      <w:r w:rsidR="00D271CA">
        <w:rPr>
          <w:sz w:val="18"/>
          <w:szCs w:val="18"/>
        </w:rPr>
        <w:t>nity Centre</w:t>
      </w:r>
      <w:r w:rsidR="00E00112">
        <w:rPr>
          <w:sz w:val="18"/>
          <w:szCs w:val="18"/>
        </w:rPr>
        <w:t xml:space="preserve"> – either within the building itself or on an external wall.</w:t>
      </w:r>
      <w:r w:rsidR="000D5DB4">
        <w:rPr>
          <w:sz w:val="18"/>
          <w:szCs w:val="18"/>
        </w:rPr>
        <w:t xml:space="preserve">  The LCCC will discuss and agree on style and siting which the PC have agreed to fund.</w:t>
      </w:r>
    </w:p>
    <w:p w:rsidR="00E00112" w:rsidRDefault="0020623C" w:rsidP="00E00112">
      <w:pPr>
        <w:pStyle w:val="BodyA"/>
        <w:spacing w:after="0"/>
        <w:ind w:left="720" w:hanging="720"/>
        <w:jc w:val="both"/>
        <w:rPr>
          <w:sz w:val="18"/>
          <w:szCs w:val="18"/>
        </w:rPr>
      </w:pPr>
      <w:r>
        <w:rPr>
          <w:sz w:val="18"/>
          <w:szCs w:val="18"/>
        </w:rPr>
        <w:t>1</w:t>
      </w:r>
      <w:r w:rsidR="00D271CA">
        <w:rPr>
          <w:sz w:val="18"/>
          <w:szCs w:val="18"/>
        </w:rPr>
        <w:t>0.9</w:t>
      </w:r>
      <w:r w:rsidR="00C168A4">
        <w:rPr>
          <w:sz w:val="18"/>
          <w:szCs w:val="18"/>
        </w:rPr>
        <w:tab/>
      </w:r>
      <w:r w:rsidR="00E83A72">
        <w:rPr>
          <w:sz w:val="18"/>
          <w:szCs w:val="18"/>
        </w:rPr>
        <w:t>Village tidy. Cllr Rivett confirmed</w:t>
      </w:r>
      <w:r w:rsidR="00E00112">
        <w:rPr>
          <w:sz w:val="18"/>
          <w:szCs w:val="18"/>
        </w:rPr>
        <w:t xml:space="preserve"> a meeting had taken place with the Hoppers regarding removal of </w:t>
      </w:r>
      <w:r w:rsidR="00E83A72">
        <w:rPr>
          <w:sz w:val="18"/>
          <w:szCs w:val="18"/>
        </w:rPr>
        <w:t>3 dead trees</w:t>
      </w:r>
      <w:r w:rsidR="00EC2CEC">
        <w:rPr>
          <w:sz w:val="18"/>
          <w:szCs w:val="18"/>
        </w:rPr>
        <w:t xml:space="preserve"> (now marked)</w:t>
      </w:r>
      <w:r w:rsidR="00E00112">
        <w:rPr>
          <w:sz w:val="18"/>
          <w:szCs w:val="18"/>
        </w:rPr>
        <w:t xml:space="preserve"> to enable access to tidy the pond area, although this cannot take place until the ground is less waterlogged.</w:t>
      </w:r>
      <w:r w:rsidR="00EC2CEC">
        <w:rPr>
          <w:sz w:val="18"/>
          <w:szCs w:val="18"/>
        </w:rPr>
        <w:t xml:space="preserve"> Somewhere for the spoil from the pond to be dumped will need to be decided in due course.</w:t>
      </w:r>
    </w:p>
    <w:p w:rsidR="001D35DC" w:rsidRDefault="00E00112" w:rsidP="00EC2CEC">
      <w:pPr>
        <w:pStyle w:val="BodyA"/>
        <w:spacing w:after="0"/>
        <w:ind w:left="720" w:hanging="720"/>
        <w:jc w:val="both"/>
        <w:rPr>
          <w:sz w:val="18"/>
          <w:szCs w:val="18"/>
        </w:rPr>
      </w:pPr>
      <w:r>
        <w:rPr>
          <w:sz w:val="18"/>
          <w:szCs w:val="18"/>
        </w:rPr>
        <w:t>10.10</w:t>
      </w:r>
      <w:r>
        <w:rPr>
          <w:sz w:val="18"/>
          <w:szCs w:val="18"/>
        </w:rPr>
        <w:tab/>
        <w:t>Cllr Rivett reported on his meeting with Highways regarding Bull Lane. Highwa</w:t>
      </w:r>
      <w:r w:rsidR="00EC2CEC">
        <w:rPr>
          <w:sz w:val="18"/>
          <w:szCs w:val="18"/>
        </w:rPr>
        <w:t xml:space="preserve">ys are insistent </w:t>
      </w:r>
      <w:r w:rsidR="00641667">
        <w:rPr>
          <w:sz w:val="18"/>
          <w:szCs w:val="18"/>
        </w:rPr>
        <w:t xml:space="preserve">it is the </w:t>
      </w:r>
      <w:r>
        <w:rPr>
          <w:sz w:val="18"/>
          <w:szCs w:val="18"/>
        </w:rPr>
        <w:t>Landowner</w:t>
      </w:r>
      <w:r w:rsidR="00641667">
        <w:rPr>
          <w:sz w:val="18"/>
          <w:szCs w:val="18"/>
        </w:rPr>
        <w:t>’sresponsibility to mai</w:t>
      </w:r>
      <w:r w:rsidR="00641667">
        <w:rPr>
          <w:sz w:val="18"/>
          <w:szCs w:val="18"/>
        </w:rPr>
        <w:t>n</w:t>
      </w:r>
      <w:r w:rsidR="00641667">
        <w:rPr>
          <w:sz w:val="18"/>
          <w:szCs w:val="18"/>
        </w:rPr>
        <w:t xml:space="preserve">tain the ditch on the right running alongside Bull Lane leading to Lower Green and would be issuing formal notification to him confirming this. Cllr Clark sought clarification from the NFU regarding Riparian </w:t>
      </w:r>
      <w:r w:rsidR="00EC2CEC">
        <w:rPr>
          <w:sz w:val="18"/>
          <w:szCs w:val="18"/>
        </w:rPr>
        <w:t>R</w:t>
      </w:r>
      <w:r w:rsidR="00641667">
        <w:rPr>
          <w:sz w:val="18"/>
          <w:szCs w:val="18"/>
        </w:rPr>
        <w:t xml:space="preserve">ules and it </w:t>
      </w:r>
      <w:r w:rsidR="00EC2CEC">
        <w:rPr>
          <w:sz w:val="18"/>
          <w:szCs w:val="18"/>
        </w:rPr>
        <w:t xml:space="preserve">would </w:t>
      </w:r>
      <w:r w:rsidR="00641667">
        <w:rPr>
          <w:sz w:val="18"/>
          <w:szCs w:val="18"/>
        </w:rPr>
        <w:t xml:space="preserve">appear </w:t>
      </w:r>
      <w:r w:rsidR="00EC2CEC">
        <w:rPr>
          <w:sz w:val="18"/>
          <w:szCs w:val="18"/>
        </w:rPr>
        <w:t xml:space="preserve">that </w:t>
      </w:r>
      <w:r w:rsidR="00641667">
        <w:rPr>
          <w:sz w:val="18"/>
          <w:szCs w:val="18"/>
        </w:rPr>
        <w:t>as Highways had piped part of this ditch (adjacent to the property known as Rouen) they had assumed responsibility for the ditch in the past</w:t>
      </w:r>
      <w:r w:rsidR="00EC2CEC">
        <w:rPr>
          <w:sz w:val="18"/>
          <w:szCs w:val="18"/>
        </w:rPr>
        <w:t>,</w:t>
      </w:r>
      <w:r w:rsidR="001D35DC">
        <w:rPr>
          <w:sz w:val="18"/>
          <w:szCs w:val="18"/>
        </w:rPr>
        <w:t xml:space="preserve"> or should have sought </w:t>
      </w:r>
      <w:r w:rsidR="00EC2CEC">
        <w:rPr>
          <w:sz w:val="18"/>
          <w:szCs w:val="18"/>
        </w:rPr>
        <w:t xml:space="preserve">legal written </w:t>
      </w:r>
      <w:r w:rsidR="001D35DC">
        <w:rPr>
          <w:sz w:val="18"/>
          <w:szCs w:val="18"/>
        </w:rPr>
        <w:t xml:space="preserve">permission from the relevant Landowner in order to undertake such </w:t>
      </w:r>
      <w:r w:rsidR="00A01F41">
        <w:rPr>
          <w:sz w:val="18"/>
          <w:szCs w:val="18"/>
        </w:rPr>
        <w:t>work</w:t>
      </w:r>
      <w:r w:rsidR="00641667">
        <w:rPr>
          <w:sz w:val="18"/>
          <w:szCs w:val="18"/>
        </w:rPr>
        <w:t>. However, a</w:t>
      </w:r>
      <w:r>
        <w:rPr>
          <w:sz w:val="18"/>
          <w:szCs w:val="18"/>
        </w:rPr>
        <w:t>s Cllr Moran</w:t>
      </w:r>
      <w:r w:rsidR="001D35DC">
        <w:rPr>
          <w:sz w:val="18"/>
          <w:szCs w:val="18"/>
        </w:rPr>
        <w:t xml:space="preserve"> was in attendance (whos</w:t>
      </w:r>
      <w:r w:rsidR="00EC2CEC">
        <w:rPr>
          <w:sz w:val="18"/>
          <w:szCs w:val="18"/>
        </w:rPr>
        <w:t>e</w:t>
      </w:r>
      <w:r w:rsidR="001D35DC">
        <w:rPr>
          <w:sz w:val="18"/>
          <w:szCs w:val="18"/>
        </w:rPr>
        <w:t xml:space="preserve"> responsibil</w:t>
      </w:r>
      <w:r w:rsidR="001D35DC">
        <w:rPr>
          <w:sz w:val="18"/>
          <w:szCs w:val="18"/>
        </w:rPr>
        <w:t>i</w:t>
      </w:r>
      <w:r w:rsidR="001D35DC">
        <w:rPr>
          <w:sz w:val="18"/>
          <w:szCs w:val="18"/>
        </w:rPr>
        <w:t xml:space="preserve">ties include Essex Highways) </w:t>
      </w:r>
      <w:r>
        <w:rPr>
          <w:sz w:val="18"/>
          <w:szCs w:val="18"/>
        </w:rPr>
        <w:t>he was asked for hi</w:t>
      </w:r>
      <w:r w:rsidR="001D35DC">
        <w:rPr>
          <w:sz w:val="18"/>
          <w:szCs w:val="18"/>
        </w:rPr>
        <w:t>s views</w:t>
      </w:r>
      <w:r>
        <w:rPr>
          <w:sz w:val="18"/>
          <w:szCs w:val="18"/>
        </w:rPr>
        <w:t xml:space="preserve"> on the </w:t>
      </w:r>
      <w:r w:rsidR="00EC2CEC">
        <w:rPr>
          <w:sz w:val="18"/>
          <w:szCs w:val="18"/>
        </w:rPr>
        <w:t xml:space="preserve">current </w:t>
      </w:r>
      <w:r>
        <w:rPr>
          <w:sz w:val="18"/>
          <w:szCs w:val="18"/>
        </w:rPr>
        <w:t>situation</w:t>
      </w:r>
      <w:r w:rsidR="001D35DC">
        <w:rPr>
          <w:sz w:val="18"/>
          <w:szCs w:val="18"/>
        </w:rPr>
        <w:t xml:space="preserve">. </w:t>
      </w:r>
      <w:r w:rsidR="00EC2CEC">
        <w:rPr>
          <w:sz w:val="18"/>
          <w:szCs w:val="18"/>
        </w:rPr>
        <w:t>H</w:t>
      </w:r>
      <w:r w:rsidR="001D35DC">
        <w:rPr>
          <w:sz w:val="18"/>
          <w:szCs w:val="18"/>
        </w:rPr>
        <w:t>e agreed to liaise with a colleague in Highwaysto asce</w:t>
      </w:r>
      <w:r w:rsidR="001D35DC">
        <w:rPr>
          <w:sz w:val="18"/>
          <w:szCs w:val="18"/>
        </w:rPr>
        <w:t>r</w:t>
      </w:r>
      <w:r w:rsidR="001D35DC">
        <w:rPr>
          <w:sz w:val="18"/>
          <w:szCs w:val="18"/>
        </w:rPr>
        <w:t xml:space="preserve">tain whether he </w:t>
      </w:r>
      <w:r w:rsidR="00A52D76">
        <w:rPr>
          <w:sz w:val="18"/>
          <w:szCs w:val="18"/>
        </w:rPr>
        <w:t>c</w:t>
      </w:r>
      <w:r w:rsidR="001D35DC">
        <w:rPr>
          <w:sz w:val="18"/>
          <w:szCs w:val="18"/>
        </w:rPr>
        <w:t xml:space="preserve">ould attend a meeting </w:t>
      </w:r>
      <w:r w:rsidR="00EC2CEC">
        <w:rPr>
          <w:sz w:val="18"/>
          <w:szCs w:val="18"/>
        </w:rPr>
        <w:t>TBA</w:t>
      </w:r>
      <w:r w:rsidR="001D35DC">
        <w:rPr>
          <w:sz w:val="18"/>
          <w:szCs w:val="18"/>
        </w:rPr>
        <w:t xml:space="preserve"> with Cllr Rivett</w:t>
      </w:r>
      <w:r w:rsidR="00EC2CEC">
        <w:rPr>
          <w:sz w:val="18"/>
          <w:szCs w:val="18"/>
        </w:rPr>
        <w:t>&amp;</w:t>
      </w:r>
      <w:r w:rsidR="001D35DC">
        <w:rPr>
          <w:sz w:val="18"/>
          <w:szCs w:val="18"/>
        </w:rPr>
        <w:t>Cllr Clark</w:t>
      </w:r>
      <w:r w:rsidR="00EC2CEC">
        <w:rPr>
          <w:sz w:val="18"/>
          <w:szCs w:val="18"/>
        </w:rPr>
        <w:t xml:space="preserve"> to discuss the matter.</w:t>
      </w:r>
    </w:p>
    <w:p w:rsidR="00CC1DA0" w:rsidRDefault="00CC1DA0">
      <w:pPr>
        <w:pStyle w:val="BodyA"/>
        <w:spacing w:after="0"/>
        <w:jc w:val="both"/>
        <w:rPr>
          <w:b/>
          <w:bCs/>
          <w:sz w:val="18"/>
          <w:szCs w:val="18"/>
        </w:rPr>
      </w:pPr>
    </w:p>
    <w:p w:rsidR="001E4533" w:rsidRDefault="00C168A4">
      <w:pPr>
        <w:pStyle w:val="BodyA"/>
        <w:spacing w:after="0"/>
        <w:jc w:val="both"/>
        <w:rPr>
          <w:sz w:val="18"/>
          <w:szCs w:val="18"/>
        </w:rPr>
      </w:pPr>
      <w:r>
        <w:rPr>
          <w:b/>
          <w:bCs/>
          <w:sz w:val="18"/>
          <w:szCs w:val="18"/>
        </w:rPr>
        <w:t>1</w:t>
      </w:r>
      <w:r w:rsidR="00E65064">
        <w:rPr>
          <w:b/>
          <w:bCs/>
          <w:sz w:val="18"/>
          <w:szCs w:val="18"/>
        </w:rPr>
        <w:t>1</w:t>
      </w:r>
      <w:r>
        <w:rPr>
          <w:b/>
          <w:bCs/>
          <w:sz w:val="18"/>
          <w:szCs w:val="18"/>
        </w:rPr>
        <w:t>.</w:t>
      </w:r>
      <w:r>
        <w:rPr>
          <w:b/>
          <w:bCs/>
          <w:sz w:val="18"/>
          <w:szCs w:val="18"/>
        </w:rPr>
        <w:tab/>
        <w:t>PLAYGROUND</w:t>
      </w:r>
    </w:p>
    <w:p w:rsidR="001B715E" w:rsidRDefault="00C168A4" w:rsidP="00614300">
      <w:pPr>
        <w:pStyle w:val="BodyA"/>
        <w:spacing w:after="0"/>
        <w:ind w:left="720" w:hanging="720"/>
        <w:jc w:val="both"/>
        <w:rPr>
          <w:sz w:val="18"/>
          <w:szCs w:val="18"/>
        </w:rPr>
      </w:pPr>
      <w:r>
        <w:rPr>
          <w:sz w:val="18"/>
          <w:szCs w:val="18"/>
        </w:rPr>
        <w:t>1</w:t>
      </w:r>
      <w:r w:rsidR="00E65064">
        <w:rPr>
          <w:sz w:val="18"/>
          <w:szCs w:val="18"/>
        </w:rPr>
        <w:t>1</w:t>
      </w:r>
      <w:r>
        <w:rPr>
          <w:sz w:val="18"/>
          <w:szCs w:val="18"/>
        </w:rPr>
        <w:t>.1</w:t>
      </w:r>
      <w:r>
        <w:rPr>
          <w:sz w:val="18"/>
          <w:szCs w:val="18"/>
        </w:rPr>
        <w:tab/>
      </w:r>
      <w:r w:rsidR="00B72899">
        <w:rPr>
          <w:sz w:val="18"/>
          <w:szCs w:val="18"/>
        </w:rPr>
        <w:t xml:space="preserve">The </w:t>
      </w:r>
      <w:r w:rsidR="00F84183">
        <w:rPr>
          <w:sz w:val="18"/>
          <w:szCs w:val="18"/>
        </w:rPr>
        <w:t xml:space="preserve">2 </w:t>
      </w:r>
      <w:r w:rsidR="00B72899">
        <w:rPr>
          <w:sz w:val="18"/>
          <w:szCs w:val="18"/>
        </w:rPr>
        <w:t xml:space="preserve">large concrete blocks in the ground alongside the refurbished balance pole will require </w:t>
      </w:r>
      <w:r w:rsidR="00A01F41">
        <w:rPr>
          <w:sz w:val="18"/>
          <w:szCs w:val="18"/>
        </w:rPr>
        <w:t xml:space="preserve">removal by </w:t>
      </w:r>
      <w:r w:rsidR="00B72899">
        <w:rPr>
          <w:sz w:val="18"/>
          <w:szCs w:val="18"/>
        </w:rPr>
        <w:t xml:space="preserve">heavy machinery </w:t>
      </w:r>
      <w:r w:rsidR="00A01F41">
        <w:rPr>
          <w:sz w:val="18"/>
          <w:szCs w:val="18"/>
        </w:rPr>
        <w:t>w</w:t>
      </w:r>
      <w:r w:rsidR="00F84183">
        <w:rPr>
          <w:sz w:val="18"/>
          <w:szCs w:val="18"/>
        </w:rPr>
        <w:t xml:space="preserve">hich </w:t>
      </w:r>
      <w:r w:rsidR="00B72899">
        <w:rPr>
          <w:sz w:val="18"/>
          <w:szCs w:val="18"/>
        </w:rPr>
        <w:t xml:space="preserve">cannot </w:t>
      </w:r>
      <w:r w:rsidR="00F84183">
        <w:rPr>
          <w:sz w:val="18"/>
          <w:szCs w:val="18"/>
        </w:rPr>
        <w:t xml:space="preserve">be </w:t>
      </w:r>
      <w:r w:rsidR="00B72899">
        <w:rPr>
          <w:sz w:val="18"/>
          <w:szCs w:val="18"/>
        </w:rPr>
        <w:t>attempt</w:t>
      </w:r>
      <w:r w:rsidR="00F84183">
        <w:rPr>
          <w:sz w:val="18"/>
          <w:szCs w:val="18"/>
        </w:rPr>
        <w:t xml:space="preserve">ed </w:t>
      </w:r>
      <w:r w:rsidR="00B72899">
        <w:rPr>
          <w:sz w:val="18"/>
          <w:szCs w:val="18"/>
        </w:rPr>
        <w:t>until the ground has dried out</w:t>
      </w:r>
      <w:r w:rsidR="00F84183">
        <w:rPr>
          <w:sz w:val="18"/>
          <w:szCs w:val="18"/>
        </w:rPr>
        <w:t>.</w:t>
      </w:r>
      <w:r w:rsidR="000D5DB4">
        <w:rPr>
          <w:sz w:val="18"/>
          <w:szCs w:val="18"/>
        </w:rPr>
        <w:t xml:space="preserve">Cllr Clark offered to undertake this job with his heavy digger once ground conditions permit.  </w:t>
      </w:r>
      <w:r w:rsidR="00A52D76">
        <w:rPr>
          <w:sz w:val="18"/>
          <w:szCs w:val="18"/>
        </w:rPr>
        <w:t>The lower branches on several trees have now been trimmed to give easier ac</w:t>
      </w:r>
      <w:r w:rsidR="000D5DB4">
        <w:rPr>
          <w:sz w:val="18"/>
          <w:szCs w:val="18"/>
        </w:rPr>
        <w:t>cess for grass cutting together with general tri</w:t>
      </w:r>
      <w:r w:rsidR="000D5DB4">
        <w:rPr>
          <w:sz w:val="18"/>
          <w:szCs w:val="18"/>
        </w:rPr>
        <w:t>m</w:t>
      </w:r>
      <w:r w:rsidR="000D5DB4">
        <w:rPr>
          <w:sz w:val="18"/>
          <w:szCs w:val="18"/>
        </w:rPr>
        <w:t>ming/shaping.</w:t>
      </w:r>
    </w:p>
    <w:p w:rsidR="007E4533" w:rsidRDefault="007E4533" w:rsidP="006401B3">
      <w:pPr>
        <w:pStyle w:val="BodyA"/>
        <w:spacing w:after="0"/>
        <w:ind w:left="720" w:hanging="720"/>
        <w:jc w:val="both"/>
        <w:rPr>
          <w:sz w:val="18"/>
          <w:szCs w:val="18"/>
        </w:rPr>
      </w:pPr>
    </w:p>
    <w:p w:rsidR="001E4533" w:rsidRDefault="00C168A4">
      <w:pPr>
        <w:pStyle w:val="BodyA"/>
        <w:spacing w:after="0"/>
        <w:ind w:left="720" w:hanging="720"/>
        <w:jc w:val="both"/>
        <w:rPr>
          <w:b/>
          <w:bCs/>
          <w:sz w:val="18"/>
          <w:szCs w:val="18"/>
        </w:rPr>
      </w:pPr>
      <w:r w:rsidRPr="00E350DF">
        <w:rPr>
          <w:b/>
          <w:bCs/>
          <w:sz w:val="18"/>
          <w:szCs w:val="18"/>
        </w:rPr>
        <w:t>1</w:t>
      </w:r>
      <w:r w:rsidR="00E65064">
        <w:rPr>
          <w:b/>
          <w:bCs/>
          <w:sz w:val="18"/>
          <w:szCs w:val="18"/>
        </w:rPr>
        <w:t>2</w:t>
      </w:r>
      <w:r w:rsidRPr="00E350DF">
        <w:rPr>
          <w:b/>
          <w:bCs/>
          <w:sz w:val="18"/>
          <w:szCs w:val="18"/>
        </w:rPr>
        <w:t>.</w:t>
      </w:r>
      <w:r>
        <w:rPr>
          <w:sz w:val="18"/>
          <w:szCs w:val="18"/>
        </w:rPr>
        <w:tab/>
      </w:r>
      <w:r>
        <w:rPr>
          <w:b/>
          <w:bCs/>
          <w:sz w:val="18"/>
          <w:szCs w:val="18"/>
        </w:rPr>
        <w:t>DISTRICT AND COUNTY COUNCIL</w:t>
      </w:r>
    </w:p>
    <w:p w:rsidR="00262748" w:rsidRDefault="00C168A4" w:rsidP="00CC1DA0">
      <w:pPr>
        <w:pStyle w:val="BodyA"/>
        <w:spacing w:after="0"/>
        <w:ind w:left="720" w:hanging="720"/>
        <w:jc w:val="both"/>
        <w:rPr>
          <w:sz w:val="18"/>
          <w:szCs w:val="18"/>
        </w:rPr>
      </w:pPr>
      <w:r>
        <w:rPr>
          <w:sz w:val="18"/>
          <w:szCs w:val="18"/>
        </w:rPr>
        <w:t>1</w:t>
      </w:r>
      <w:r w:rsidR="00E65064">
        <w:rPr>
          <w:sz w:val="18"/>
          <w:szCs w:val="18"/>
        </w:rPr>
        <w:t>2</w:t>
      </w:r>
      <w:r>
        <w:rPr>
          <w:sz w:val="18"/>
          <w:szCs w:val="18"/>
        </w:rPr>
        <w:t>.1</w:t>
      </w:r>
      <w:r>
        <w:rPr>
          <w:sz w:val="18"/>
          <w:szCs w:val="18"/>
        </w:rPr>
        <w:tab/>
        <w:t>Cllr O</w:t>
      </w:r>
      <w:r w:rsidR="00DA5292">
        <w:rPr>
          <w:sz w:val="18"/>
          <w:szCs w:val="18"/>
        </w:rPr>
        <w:t xml:space="preserve">liver </w:t>
      </w:r>
      <w:r w:rsidR="00634E70">
        <w:rPr>
          <w:sz w:val="18"/>
          <w:szCs w:val="18"/>
        </w:rPr>
        <w:t>sent his apologies as he was attending a meeting at UDC to discuss the Planning Inspectorate responses on the Local Plan.</w:t>
      </w:r>
    </w:p>
    <w:p w:rsidR="001E4533" w:rsidRDefault="001E4533">
      <w:pPr>
        <w:pStyle w:val="BodyA"/>
        <w:spacing w:after="0"/>
        <w:jc w:val="both"/>
        <w:rPr>
          <w:sz w:val="18"/>
          <w:szCs w:val="18"/>
        </w:rPr>
      </w:pPr>
    </w:p>
    <w:p w:rsidR="001E4533" w:rsidRDefault="00C168A4">
      <w:pPr>
        <w:pStyle w:val="BodyA"/>
        <w:spacing w:after="0"/>
        <w:jc w:val="both"/>
        <w:rPr>
          <w:sz w:val="18"/>
          <w:szCs w:val="18"/>
        </w:rPr>
      </w:pPr>
      <w:r>
        <w:rPr>
          <w:b/>
          <w:bCs/>
          <w:sz w:val="18"/>
          <w:szCs w:val="18"/>
        </w:rPr>
        <w:t>1</w:t>
      </w:r>
      <w:r w:rsidR="00E65064">
        <w:rPr>
          <w:b/>
          <w:bCs/>
          <w:sz w:val="18"/>
          <w:szCs w:val="18"/>
        </w:rPr>
        <w:t>3</w:t>
      </w:r>
      <w:r>
        <w:rPr>
          <w:b/>
          <w:bCs/>
          <w:sz w:val="18"/>
          <w:szCs w:val="18"/>
        </w:rPr>
        <w:t>.</w:t>
      </w:r>
      <w:r>
        <w:rPr>
          <w:b/>
          <w:bCs/>
          <w:sz w:val="18"/>
          <w:szCs w:val="18"/>
        </w:rPr>
        <w:tab/>
        <w:t>CHEQUES FOR SIGNING</w:t>
      </w:r>
    </w:p>
    <w:p w:rsidR="00E350DF" w:rsidRDefault="00C168A4" w:rsidP="00E350DF">
      <w:pPr>
        <w:pStyle w:val="Header"/>
        <w:tabs>
          <w:tab w:val="left" w:pos="720"/>
        </w:tabs>
        <w:spacing w:after="0"/>
        <w:jc w:val="both"/>
        <w:rPr>
          <w:sz w:val="18"/>
          <w:szCs w:val="18"/>
        </w:rPr>
      </w:pPr>
      <w:r>
        <w:rPr>
          <w:sz w:val="18"/>
          <w:szCs w:val="18"/>
        </w:rPr>
        <w:t>1</w:t>
      </w:r>
      <w:r w:rsidR="00E65064">
        <w:rPr>
          <w:sz w:val="18"/>
          <w:szCs w:val="18"/>
        </w:rPr>
        <w:t>3</w:t>
      </w:r>
      <w:r>
        <w:rPr>
          <w:sz w:val="18"/>
          <w:szCs w:val="18"/>
        </w:rPr>
        <w:t>.1</w:t>
      </w:r>
      <w:r>
        <w:rPr>
          <w:sz w:val="18"/>
          <w:szCs w:val="18"/>
        </w:rPr>
        <w:tab/>
      </w:r>
      <w:r w:rsidR="00E350DF">
        <w:rPr>
          <w:sz w:val="18"/>
          <w:szCs w:val="18"/>
        </w:rPr>
        <w:t xml:space="preserve">Council </w:t>
      </w:r>
      <w:r w:rsidR="00262748">
        <w:rPr>
          <w:sz w:val="18"/>
          <w:szCs w:val="18"/>
        </w:rPr>
        <w:t xml:space="preserve">agreed </w:t>
      </w:r>
      <w:r w:rsidR="00E350DF">
        <w:rPr>
          <w:sz w:val="18"/>
          <w:szCs w:val="18"/>
        </w:rPr>
        <w:t>the following cheques to be signed:</w:t>
      </w:r>
    </w:p>
    <w:p w:rsidR="007E6F9D" w:rsidRDefault="007E6F9D" w:rsidP="00E350DF">
      <w:pPr>
        <w:pStyle w:val="Header"/>
        <w:tabs>
          <w:tab w:val="left" w:pos="720"/>
        </w:tabs>
        <w:spacing w:after="0"/>
        <w:jc w:val="both"/>
        <w:rPr>
          <w:sz w:val="18"/>
          <w:szCs w:val="18"/>
        </w:rPr>
      </w:pPr>
    </w:p>
    <w:tbl>
      <w:tblPr>
        <w:tblW w:w="92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47"/>
        <w:gridCol w:w="4286"/>
        <w:gridCol w:w="1179"/>
        <w:gridCol w:w="1260"/>
      </w:tblGrid>
      <w:tr w:rsidR="006F6D41" w:rsidRPr="00634E70" w:rsidTr="00A12037">
        <w:trPr>
          <w:trHeight w:val="537"/>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F6D41" w:rsidRPr="00974F73" w:rsidRDefault="006F6D41" w:rsidP="00974F73">
            <w:pPr>
              <w:pStyle w:val="BodyA"/>
              <w:spacing w:after="0"/>
              <w:jc w:val="center"/>
              <w:rPr>
                <w:iCs/>
                <w:color w:val="FF0000"/>
              </w:rPr>
            </w:pPr>
            <w:r w:rsidRPr="00974F73">
              <w:rPr>
                <w:iCs/>
                <w:color w:val="auto"/>
              </w:rPr>
              <w:t xml:space="preserve">Langley Parish Council - Cheque run for </w:t>
            </w:r>
            <w:r w:rsidR="00974F73" w:rsidRPr="00974F73">
              <w:rPr>
                <w:iCs/>
                <w:color w:val="auto"/>
              </w:rPr>
              <w:t>January 2020</w:t>
            </w: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r>
              <w:rPr>
                <w:rFonts w:ascii="Calibri" w:hAnsi="Calibri" w:cs="Calibri"/>
                <w:sz w:val="22"/>
                <w:szCs w:val="22"/>
              </w:rPr>
              <w:t>Cllr Elkington</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r>
              <w:rPr>
                <w:rFonts w:ascii="Calibri" w:hAnsi="Calibri" w:cs="Calibri"/>
                <w:color w:val="auto"/>
                <w:sz w:val="22"/>
                <w:szCs w:val="22"/>
              </w:rPr>
              <w:t xml:space="preserve">Reimbursement for Parish News subscription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r>
              <w:rPr>
                <w:rFonts w:ascii="Calibri" w:hAnsi="Calibri" w:cs="Calibri"/>
                <w:sz w:val="22"/>
                <w:szCs w:val="22"/>
              </w:rPr>
              <w:t>101377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jc w:val="right"/>
              <w:rPr>
                <w:rFonts w:ascii="Calibri" w:hAnsi="Calibri" w:cs="Calibri"/>
                <w:i/>
                <w:iCs/>
                <w:color w:val="FF0000"/>
                <w:sz w:val="22"/>
                <w:szCs w:val="22"/>
              </w:rPr>
            </w:pPr>
            <w:r>
              <w:rPr>
                <w:rFonts w:ascii="Calibri" w:hAnsi="Calibri" w:cs="Calibri"/>
                <w:sz w:val="22"/>
                <w:szCs w:val="22"/>
              </w:rPr>
              <w:t>£6.00</w:t>
            </w: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r>
              <w:rPr>
                <w:rFonts w:ascii="Calibri" w:eastAsia="Calibri" w:hAnsi="Calibri" w:cs="Calibri"/>
                <w:sz w:val="22"/>
                <w:szCs w:val="22"/>
              </w:rPr>
              <w:t>Paul Abrahams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r>
              <w:rPr>
                <w:rFonts w:ascii="Calibri" w:eastAsia="Calibri" w:hAnsi="Calibri" w:cs="Calibri"/>
                <w:sz w:val="22"/>
                <w:szCs w:val="22"/>
              </w:rPr>
              <w:t>Grass Cutting</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r w:rsidRPr="0046516B">
              <w:rPr>
                <w:rFonts w:ascii="Calibri" w:hAnsi="Calibri" w:cs="Calibri"/>
                <w:sz w:val="22"/>
                <w:szCs w:val="22"/>
              </w:rPr>
              <w:t>101378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jc w:val="right"/>
              <w:rPr>
                <w:rFonts w:ascii="Calibri" w:eastAsia="Calibri" w:hAnsi="Calibri" w:cs="Calibri"/>
                <w:i/>
                <w:iCs/>
                <w:color w:val="FF0000"/>
                <w:sz w:val="22"/>
                <w:szCs w:val="22"/>
              </w:rPr>
            </w:pPr>
            <w:r>
              <w:rPr>
                <w:rFonts w:ascii="Calibri" w:eastAsia="Calibri" w:hAnsi="Calibri" w:cs="Calibri"/>
                <w:sz w:val="22"/>
                <w:szCs w:val="22"/>
              </w:rPr>
              <w:t>£100.00</w:t>
            </w: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r>
              <w:rPr>
                <w:rFonts w:ascii="Calibri" w:eastAsia="Calibri" w:hAnsi="Calibri" w:cs="Calibri"/>
                <w:sz w:val="22"/>
                <w:szCs w:val="22"/>
              </w:rPr>
              <w:t>SB Printing</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r>
              <w:rPr>
                <w:rFonts w:ascii="Calibri" w:eastAsia="Calibri" w:hAnsi="Calibri" w:cs="Calibri"/>
                <w:sz w:val="22"/>
                <w:szCs w:val="22"/>
              </w:rPr>
              <w:t>Printing costs for electronic communication flyer</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r>
              <w:rPr>
                <w:rFonts w:ascii="Calibri" w:hAnsi="Calibri" w:cs="Calibri"/>
                <w:sz w:val="22"/>
                <w:szCs w:val="22"/>
              </w:rPr>
              <w:t>101379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jc w:val="right"/>
              <w:rPr>
                <w:rFonts w:ascii="Calibri" w:eastAsia="Calibri" w:hAnsi="Calibri" w:cs="Calibri"/>
                <w:i/>
                <w:iCs/>
                <w:color w:val="FF0000"/>
                <w:sz w:val="22"/>
                <w:szCs w:val="22"/>
              </w:rPr>
            </w:pPr>
            <w:r>
              <w:rPr>
                <w:rFonts w:ascii="Calibri" w:eastAsia="Calibri" w:hAnsi="Calibri" w:cs="Calibri"/>
                <w:sz w:val="22"/>
                <w:szCs w:val="22"/>
              </w:rPr>
              <w:t>£90.00</w:t>
            </w: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r>
              <w:rPr>
                <w:rFonts w:ascii="Calibri" w:hAnsi="Calibri" w:cs="Calibri"/>
                <w:sz w:val="22"/>
                <w:szCs w:val="22"/>
              </w:rPr>
              <w:t>Erica Williams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r>
              <w:rPr>
                <w:rFonts w:ascii="Calibri" w:hAnsi="Calibri" w:cs="Calibri"/>
                <w:color w:val="auto"/>
                <w:sz w:val="22"/>
                <w:szCs w:val="22"/>
              </w:rPr>
              <w:t>Clerk’s salary</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r>
              <w:rPr>
                <w:rFonts w:ascii="Calibri" w:hAnsi="Calibri" w:cs="Calibri"/>
                <w:sz w:val="22"/>
                <w:szCs w:val="22"/>
              </w:rPr>
              <w:t>101380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jc w:val="right"/>
              <w:rPr>
                <w:rFonts w:ascii="Calibri" w:hAnsi="Calibri" w:cs="Calibri"/>
                <w:i/>
                <w:iCs/>
                <w:color w:val="FF0000"/>
                <w:sz w:val="22"/>
                <w:szCs w:val="22"/>
              </w:rPr>
            </w:pPr>
            <w:r>
              <w:rPr>
                <w:rFonts w:ascii="Calibri" w:hAnsi="Calibri" w:cs="Calibri"/>
                <w:sz w:val="22"/>
                <w:szCs w:val="22"/>
              </w:rPr>
              <w:t>£373.60</w:t>
            </w: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eastAsia="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jc w:val="right"/>
              <w:rPr>
                <w:rFonts w:ascii="Calibri" w:eastAsia="Calibri" w:hAnsi="Calibri" w:cs="Calibri"/>
                <w:i/>
                <w:iCs/>
                <w:color w:val="FF0000"/>
                <w:sz w:val="22"/>
                <w:szCs w:val="22"/>
              </w:rPr>
            </w:pP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jc w:val="right"/>
              <w:rPr>
                <w:rFonts w:ascii="Calibri" w:hAnsi="Calibri" w:cs="Calibri"/>
                <w:i/>
                <w:iCs/>
                <w:color w:val="FF0000"/>
                <w:sz w:val="22"/>
                <w:szCs w:val="22"/>
              </w:rPr>
            </w:pPr>
          </w:p>
        </w:tc>
      </w:tr>
      <w:tr w:rsidR="00974F73" w:rsidRPr="00634E70"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pStyle w:val="BodyB"/>
              <w:widowControl w:val="0"/>
              <w:jc w:val="right"/>
              <w:rPr>
                <w:rFonts w:ascii="Calibri" w:hAnsi="Calibri" w:cs="Calibri"/>
                <w:i/>
                <w:iCs/>
                <w:color w:val="FF0000"/>
                <w:sz w:val="22"/>
                <w:szCs w:val="22"/>
              </w:rPr>
            </w:pPr>
          </w:p>
        </w:tc>
      </w:tr>
      <w:tr w:rsidR="00974F73" w:rsidRPr="00634E70" w:rsidTr="00A12037">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634E70" w:rsidRDefault="00974F73" w:rsidP="00A12037">
            <w:pPr>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974F73" w:rsidRDefault="00974F73" w:rsidP="00A12037">
            <w:pPr>
              <w:pStyle w:val="BodyB"/>
              <w:widowControl w:val="0"/>
              <w:rPr>
                <w:rFonts w:ascii="Calibri" w:hAnsi="Calibri" w:cs="Calibri"/>
                <w:iCs/>
                <w:color w:val="auto"/>
                <w:sz w:val="22"/>
                <w:szCs w:val="22"/>
              </w:rPr>
            </w:pPr>
            <w:r w:rsidRPr="00974F73">
              <w:rPr>
                <w:rFonts w:ascii="Calibri" w:eastAsia="Calibri" w:hAnsi="Calibri" w:cs="Calibri"/>
                <w:iCs/>
                <w:color w:val="auto"/>
                <w:sz w:val="22"/>
                <w:szCs w:val="22"/>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74F73" w:rsidRPr="00974F73" w:rsidRDefault="00974F73" w:rsidP="00974F73">
            <w:pPr>
              <w:jc w:val="right"/>
              <w:rPr>
                <w:rFonts w:ascii="Calibri" w:hAnsi="Calibri" w:cs="Calibri"/>
                <w:iCs/>
                <w:sz w:val="22"/>
                <w:szCs w:val="22"/>
              </w:rPr>
            </w:pPr>
            <w:r w:rsidRPr="00974F73">
              <w:rPr>
                <w:rFonts w:ascii="Calibri" w:hAnsi="Calibri" w:cs="Calibri"/>
                <w:iCs/>
                <w:sz w:val="22"/>
                <w:szCs w:val="22"/>
              </w:rPr>
              <w:t xml:space="preserve">£569.60 </w:t>
            </w:r>
          </w:p>
        </w:tc>
      </w:tr>
    </w:tbl>
    <w:p w:rsidR="001E4533" w:rsidRDefault="001E4533" w:rsidP="0014520E">
      <w:pPr>
        <w:pStyle w:val="Header"/>
        <w:tabs>
          <w:tab w:val="left" w:pos="720"/>
        </w:tabs>
        <w:spacing w:after="0" w:line="240" w:lineRule="auto"/>
        <w:rPr>
          <w:sz w:val="18"/>
          <w:szCs w:val="18"/>
        </w:rPr>
      </w:pPr>
    </w:p>
    <w:p w:rsidR="001E4533" w:rsidRDefault="00C168A4">
      <w:pPr>
        <w:pStyle w:val="NoSpacing"/>
        <w:spacing w:after="0" w:line="240" w:lineRule="auto"/>
        <w:rPr>
          <w:b/>
          <w:bCs/>
          <w:sz w:val="18"/>
          <w:szCs w:val="18"/>
        </w:rPr>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AGENDA </w:t>
      </w:r>
      <w:r>
        <w:t>.</w:t>
      </w:r>
    </w:p>
    <w:p w:rsidR="00E65064" w:rsidRDefault="00F86169" w:rsidP="00F07CA9">
      <w:pPr>
        <w:pStyle w:val="NoSpacing"/>
        <w:spacing w:after="0" w:line="240" w:lineRule="auto"/>
        <w:ind w:left="720" w:hanging="720"/>
        <w:rPr>
          <w:sz w:val="18"/>
          <w:szCs w:val="18"/>
        </w:rPr>
      </w:pPr>
      <w:r>
        <w:rPr>
          <w:sz w:val="18"/>
          <w:szCs w:val="18"/>
        </w:rPr>
        <w:t>1</w:t>
      </w:r>
      <w:r w:rsidR="00246455">
        <w:rPr>
          <w:sz w:val="18"/>
          <w:szCs w:val="18"/>
        </w:rPr>
        <w:t>4.</w:t>
      </w:r>
      <w:r>
        <w:rPr>
          <w:sz w:val="18"/>
          <w:szCs w:val="18"/>
        </w:rPr>
        <w:t>1</w:t>
      </w:r>
      <w:r w:rsidR="00246455">
        <w:rPr>
          <w:sz w:val="18"/>
          <w:szCs w:val="18"/>
        </w:rPr>
        <w:tab/>
      </w:r>
      <w:r w:rsidR="00634E70">
        <w:rPr>
          <w:sz w:val="18"/>
          <w:szCs w:val="18"/>
        </w:rPr>
        <w:t xml:space="preserve">Removal of lower branches </w:t>
      </w:r>
      <w:r w:rsidR="00246455">
        <w:rPr>
          <w:sz w:val="18"/>
          <w:szCs w:val="18"/>
        </w:rPr>
        <w:t>fromt</w:t>
      </w:r>
      <w:r w:rsidR="00634E70">
        <w:rPr>
          <w:sz w:val="18"/>
          <w:szCs w:val="18"/>
        </w:rPr>
        <w:t>ree</w:t>
      </w:r>
      <w:r w:rsidR="00246455">
        <w:rPr>
          <w:sz w:val="18"/>
          <w:szCs w:val="18"/>
        </w:rPr>
        <w:t>s</w:t>
      </w:r>
      <w:r w:rsidR="00634E70">
        <w:rPr>
          <w:sz w:val="18"/>
          <w:szCs w:val="18"/>
        </w:rPr>
        <w:t xml:space="preserve"> around village green.</w:t>
      </w:r>
    </w:p>
    <w:p w:rsidR="00974F73" w:rsidRDefault="00F86169" w:rsidP="00F07CA9">
      <w:pPr>
        <w:pStyle w:val="NoSpacing"/>
        <w:spacing w:after="0" w:line="240" w:lineRule="auto"/>
        <w:ind w:left="720" w:hanging="720"/>
        <w:rPr>
          <w:sz w:val="18"/>
          <w:szCs w:val="18"/>
        </w:rPr>
      </w:pPr>
      <w:r>
        <w:rPr>
          <w:sz w:val="18"/>
          <w:szCs w:val="18"/>
        </w:rPr>
        <w:t>14.2</w:t>
      </w:r>
      <w:bookmarkStart w:id="1" w:name="_GoBack"/>
      <w:bookmarkEnd w:id="1"/>
      <w:r w:rsidR="00974F73">
        <w:rPr>
          <w:sz w:val="18"/>
          <w:szCs w:val="18"/>
        </w:rPr>
        <w:tab/>
        <w:t>Agreement to share Green Waste collection with Clavering PC</w:t>
      </w:r>
    </w:p>
    <w:p w:rsidR="00F07CA9" w:rsidRDefault="00F07CA9" w:rsidP="00F07CA9">
      <w:pPr>
        <w:pStyle w:val="NoSpacing"/>
        <w:spacing w:after="0" w:line="240" w:lineRule="auto"/>
        <w:ind w:left="720" w:hanging="720"/>
        <w:rPr>
          <w:sz w:val="18"/>
          <w:szCs w:val="18"/>
        </w:rPr>
      </w:pPr>
    </w:p>
    <w:p w:rsidR="001E4533" w:rsidRDefault="00C168A4">
      <w:pPr>
        <w:pStyle w:val="BodyA"/>
        <w:spacing w:after="0"/>
        <w:jc w:val="both"/>
        <w:rPr>
          <w:b/>
          <w:bCs/>
          <w:sz w:val="18"/>
          <w:szCs w:val="18"/>
        </w:rPr>
      </w:pPr>
      <w:r>
        <w:rPr>
          <w:b/>
          <w:bCs/>
          <w:sz w:val="18"/>
          <w:szCs w:val="18"/>
        </w:rPr>
        <w:t>1</w:t>
      </w:r>
      <w:r w:rsidR="00E65064">
        <w:rPr>
          <w:b/>
          <w:bCs/>
          <w:sz w:val="18"/>
          <w:szCs w:val="18"/>
        </w:rPr>
        <w:t>5</w:t>
      </w:r>
      <w:r>
        <w:rPr>
          <w:b/>
          <w:bCs/>
          <w:sz w:val="18"/>
          <w:szCs w:val="18"/>
        </w:rPr>
        <w:t>.</w:t>
      </w:r>
      <w:r>
        <w:rPr>
          <w:b/>
          <w:bCs/>
          <w:sz w:val="18"/>
          <w:szCs w:val="18"/>
        </w:rPr>
        <w:tab/>
        <w:t>DATE OF NEXT MEETING:</w:t>
      </w:r>
      <w:r>
        <w:rPr>
          <w:b/>
          <w:bCs/>
          <w:sz w:val="18"/>
          <w:szCs w:val="18"/>
        </w:rPr>
        <w:tab/>
      </w:r>
      <w:r w:rsidR="00F07CA9">
        <w:rPr>
          <w:b/>
          <w:bCs/>
          <w:sz w:val="18"/>
          <w:szCs w:val="18"/>
        </w:rPr>
        <w:t xml:space="preserve">Monday </w:t>
      </w:r>
      <w:r w:rsidR="00246455">
        <w:rPr>
          <w:b/>
          <w:bCs/>
          <w:sz w:val="18"/>
          <w:szCs w:val="18"/>
        </w:rPr>
        <w:t>10</w:t>
      </w:r>
      <w:r w:rsidR="004D204F" w:rsidRPr="004D204F">
        <w:rPr>
          <w:b/>
          <w:bCs/>
          <w:sz w:val="18"/>
          <w:szCs w:val="18"/>
          <w:vertAlign w:val="superscript"/>
        </w:rPr>
        <w:t>th</w:t>
      </w:r>
      <w:r w:rsidR="000D5DB4">
        <w:rPr>
          <w:b/>
          <w:bCs/>
          <w:sz w:val="18"/>
          <w:szCs w:val="18"/>
        </w:rPr>
        <w:t xml:space="preserve"> February 2020</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2586"/>
        <w:gridCol w:w="2346"/>
        <w:gridCol w:w="1110"/>
        <w:gridCol w:w="2655"/>
      </w:tblGrid>
      <w:tr w:rsidR="001E4533">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rsidR="001E4533" w:rsidRDefault="00C168A4">
            <w:pPr>
              <w:pStyle w:val="BodyA"/>
              <w:spacing w:after="0" w:line="240" w:lineRule="auto"/>
            </w:pPr>
            <w:r>
              <w:rPr>
                <w:b/>
                <w:bCs/>
                <w:sz w:val="18"/>
                <w:szCs w:val="18"/>
              </w:rPr>
              <w:t>SIGNED: Clerk</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rsidR="001E4533" w:rsidRDefault="00C168A4" w:rsidP="00F07CA9">
            <w:pPr>
              <w:pStyle w:val="BodyA"/>
              <w:spacing w:after="0" w:line="240" w:lineRule="auto"/>
            </w:pPr>
            <w:r>
              <w:rPr>
                <w:b/>
                <w:bCs/>
                <w:sz w:val="18"/>
                <w:szCs w:val="18"/>
              </w:rPr>
              <w:t xml:space="preserve">DATE: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rsidR="001E4533" w:rsidRDefault="001E4533" w:rsidP="00E27278">
            <w:pPr>
              <w:pStyle w:val="BodyA"/>
              <w:spacing w:after="0" w:line="240" w:lineRule="auto"/>
            </w:pPr>
          </w:p>
        </w:tc>
      </w:tr>
    </w:tbl>
    <w:p w:rsidR="001E4533" w:rsidRDefault="001E4533">
      <w:pPr>
        <w:pStyle w:val="BodyA"/>
        <w:spacing w:after="0" w:line="240" w:lineRule="auto"/>
        <w:ind w:left="1368" w:hanging="1368"/>
        <w:jc w:val="both"/>
        <w:rPr>
          <w:b/>
          <w:bCs/>
          <w:sz w:val="18"/>
          <w:szCs w:val="18"/>
        </w:rPr>
      </w:pPr>
    </w:p>
    <w:p w:rsidR="001E4533" w:rsidRDefault="001E4533">
      <w:pPr>
        <w:pStyle w:val="BodyA"/>
        <w:spacing w:after="0"/>
        <w:jc w:val="both"/>
      </w:pPr>
    </w:p>
    <w:sectPr w:rsidR="001E4533" w:rsidSect="007E6F9D">
      <w:headerReference w:type="default" r:id="rId10"/>
      <w:pgSz w:w="12240" w:h="15840"/>
      <w:pgMar w:top="851" w:right="680" w:bottom="794" w:left="6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EF1" w:rsidRDefault="003A7EF1">
      <w:r>
        <w:separator/>
      </w:r>
    </w:p>
  </w:endnote>
  <w:endnote w:type="continuationSeparator" w:id="1">
    <w:p w:rsidR="003A7EF1" w:rsidRDefault="003A7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EF1" w:rsidRDefault="003A7EF1">
      <w:r>
        <w:separator/>
      </w:r>
    </w:p>
  </w:footnote>
  <w:footnote w:type="continuationSeparator" w:id="1">
    <w:p w:rsidR="003A7EF1" w:rsidRDefault="003A7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AA" w:rsidRDefault="00355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2C6"/>
    <w:multiLevelType w:val="hybridMultilevel"/>
    <w:tmpl w:val="782A750C"/>
    <w:numStyleLink w:val="ImportedStyle1"/>
  </w:abstractNum>
  <w:abstractNum w:abstractNumId="1">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20"/>
  <w:autoHyphenation/>
  <w:characterSpacingControl w:val="doNotCompress"/>
  <w:hdrShapeDefaults>
    <o:shapedefaults v:ext="edit" spidmax="4098"/>
  </w:hdrShapeDefaults>
  <w:footnotePr>
    <w:footnote w:id="0"/>
    <w:footnote w:id="1"/>
  </w:footnotePr>
  <w:endnotePr>
    <w:endnote w:id="0"/>
    <w:endnote w:id="1"/>
  </w:endnotePr>
  <w:compat/>
  <w:rsids>
    <w:rsidRoot w:val="001E4533"/>
    <w:rsid w:val="00007A6D"/>
    <w:rsid w:val="00031843"/>
    <w:rsid w:val="00041106"/>
    <w:rsid w:val="0006551B"/>
    <w:rsid w:val="0008039B"/>
    <w:rsid w:val="000834C3"/>
    <w:rsid w:val="00083773"/>
    <w:rsid w:val="00083E67"/>
    <w:rsid w:val="000843CB"/>
    <w:rsid w:val="00086F3E"/>
    <w:rsid w:val="00087624"/>
    <w:rsid w:val="000A007C"/>
    <w:rsid w:val="000B54AE"/>
    <w:rsid w:val="000B6CC7"/>
    <w:rsid w:val="000D1CCB"/>
    <w:rsid w:val="000D5DB4"/>
    <w:rsid w:val="000E524F"/>
    <w:rsid w:val="000F236B"/>
    <w:rsid w:val="000F7483"/>
    <w:rsid w:val="00102EA2"/>
    <w:rsid w:val="0011334C"/>
    <w:rsid w:val="00125FC8"/>
    <w:rsid w:val="00137AB0"/>
    <w:rsid w:val="0014520E"/>
    <w:rsid w:val="0017184E"/>
    <w:rsid w:val="00193F56"/>
    <w:rsid w:val="001B3C79"/>
    <w:rsid w:val="001B715E"/>
    <w:rsid w:val="001C616D"/>
    <w:rsid w:val="001C7284"/>
    <w:rsid w:val="001D35DC"/>
    <w:rsid w:val="001E3EB4"/>
    <w:rsid w:val="001E4533"/>
    <w:rsid w:val="001E4E74"/>
    <w:rsid w:val="0020623C"/>
    <w:rsid w:val="00216B7A"/>
    <w:rsid w:val="00242851"/>
    <w:rsid w:val="00246455"/>
    <w:rsid w:val="0026153F"/>
    <w:rsid w:val="002616B5"/>
    <w:rsid w:val="00262748"/>
    <w:rsid w:val="00263AD6"/>
    <w:rsid w:val="00286651"/>
    <w:rsid w:val="002A7487"/>
    <w:rsid w:val="002B5FF4"/>
    <w:rsid w:val="002C4DC4"/>
    <w:rsid w:val="002C746E"/>
    <w:rsid w:val="002C7AB9"/>
    <w:rsid w:val="002F1E8F"/>
    <w:rsid w:val="0031661F"/>
    <w:rsid w:val="003423E0"/>
    <w:rsid w:val="00355FAA"/>
    <w:rsid w:val="00375A60"/>
    <w:rsid w:val="003A782F"/>
    <w:rsid w:val="003A7EF1"/>
    <w:rsid w:val="003B5BBD"/>
    <w:rsid w:val="003B723E"/>
    <w:rsid w:val="003D122C"/>
    <w:rsid w:val="003D158D"/>
    <w:rsid w:val="003F1512"/>
    <w:rsid w:val="00405293"/>
    <w:rsid w:val="00406E71"/>
    <w:rsid w:val="00414FFE"/>
    <w:rsid w:val="004215F3"/>
    <w:rsid w:val="00422F35"/>
    <w:rsid w:val="0044478C"/>
    <w:rsid w:val="004619F7"/>
    <w:rsid w:val="00472C05"/>
    <w:rsid w:val="004A5DCF"/>
    <w:rsid w:val="004B4558"/>
    <w:rsid w:val="004C0598"/>
    <w:rsid w:val="004C69D3"/>
    <w:rsid w:val="004D204F"/>
    <w:rsid w:val="004F4C16"/>
    <w:rsid w:val="004F51B7"/>
    <w:rsid w:val="004F724E"/>
    <w:rsid w:val="00515384"/>
    <w:rsid w:val="0051725B"/>
    <w:rsid w:val="00540A3F"/>
    <w:rsid w:val="005450C9"/>
    <w:rsid w:val="00545F6F"/>
    <w:rsid w:val="00572B8C"/>
    <w:rsid w:val="005733CB"/>
    <w:rsid w:val="005825A8"/>
    <w:rsid w:val="005D2764"/>
    <w:rsid w:val="005F2092"/>
    <w:rsid w:val="00604C95"/>
    <w:rsid w:val="006140AD"/>
    <w:rsid w:val="00614300"/>
    <w:rsid w:val="0061447D"/>
    <w:rsid w:val="00623B19"/>
    <w:rsid w:val="00634E70"/>
    <w:rsid w:val="006401B3"/>
    <w:rsid w:val="00641667"/>
    <w:rsid w:val="00652816"/>
    <w:rsid w:val="006608F7"/>
    <w:rsid w:val="00682015"/>
    <w:rsid w:val="00692662"/>
    <w:rsid w:val="00693FA4"/>
    <w:rsid w:val="006B32B4"/>
    <w:rsid w:val="006B4A14"/>
    <w:rsid w:val="006D0047"/>
    <w:rsid w:val="006E7E6D"/>
    <w:rsid w:val="006F6D41"/>
    <w:rsid w:val="00722A9C"/>
    <w:rsid w:val="007515E4"/>
    <w:rsid w:val="00754B72"/>
    <w:rsid w:val="007A200D"/>
    <w:rsid w:val="007C0517"/>
    <w:rsid w:val="007D4B55"/>
    <w:rsid w:val="007E4533"/>
    <w:rsid w:val="007E6F9D"/>
    <w:rsid w:val="00801100"/>
    <w:rsid w:val="00816DFF"/>
    <w:rsid w:val="008208C0"/>
    <w:rsid w:val="0083631C"/>
    <w:rsid w:val="00841CAA"/>
    <w:rsid w:val="0084216C"/>
    <w:rsid w:val="00880618"/>
    <w:rsid w:val="0089060F"/>
    <w:rsid w:val="008A2173"/>
    <w:rsid w:val="008A3DB7"/>
    <w:rsid w:val="008A7260"/>
    <w:rsid w:val="008B2E01"/>
    <w:rsid w:val="008C4FE3"/>
    <w:rsid w:val="008D261F"/>
    <w:rsid w:val="008F3043"/>
    <w:rsid w:val="008F5795"/>
    <w:rsid w:val="009141F1"/>
    <w:rsid w:val="009203CD"/>
    <w:rsid w:val="00930F69"/>
    <w:rsid w:val="00931754"/>
    <w:rsid w:val="009355B1"/>
    <w:rsid w:val="00974F73"/>
    <w:rsid w:val="009A1EF0"/>
    <w:rsid w:val="009C6875"/>
    <w:rsid w:val="009F428E"/>
    <w:rsid w:val="00A01F41"/>
    <w:rsid w:val="00A128CD"/>
    <w:rsid w:val="00A15EFA"/>
    <w:rsid w:val="00A24968"/>
    <w:rsid w:val="00A4027C"/>
    <w:rsid w:val="00A416A3"/>
    <w:rsid w:val="00A43E0A"/>
    <w:rsid w:val="00A451D6"/>
    <w:rsid w:val="00A52D76"/>
    <w:rsid w:val="00A64AC2"/>
    <w:rsid w:val="00AA1146"/>
    <w:rsid w:val="00AA64CF"/>
    <w:rsid w:val="00AE6D52"/>
    <w:rsid w:val="00B1107D"/>
    <w:rsid w:val="00B20576"/>
    <w:rsid w:val="00B36B24"/>
    <w:rsid w:val="00B5756F"/>
    <w:rsid w:val="00B66910"/>
    <w:rsid w:val="00B72899"/>
    <w:rsid w:val="00B73D8F"/>
    <w:rsid w:val="00BA50D1"/>
    <w:rsid w:val="00C00357"/>
    <w:rsid w:val="00C04323"/>
    <w:rsid w:val="00C116AD"/>
    <w:rsid w:val="00C168A4"/>
    <w:rsid w:val="00C16ED7"/>
    <w:rsid w:val="00C2317E"/>
    <w:rsid w:val="00C33E09"/>
    <w:rsid w:val="00C34350"/>
    <w:rsid w:val="00C6478A"/>
    <w:rsid w:val="00C97418"/>
    <w:rsid w:val="00CC1DA0"/>
    <w:rsid w:val="00CC2291"/>
    <w:rsid w:val="00CC3CAD"/>
    <w:rsid w:val="00CE0A56"/>
    <w:rsid w:val="00CE1FC6"/>
    <w:rsid w:val="00CF3621"/>
    <w:rsid w:val="00CF507C"/>
    <w:rsid w:val="00D15BDB"/>
    <w:rsid w:val="00D229DA"/>
    <w:rsid w:val="00D271CA"/>
    <w:rsid w:val="00D44D93"/>
    <w:rsid w:val="00D51AC8"/>
    <w:rsid w:val="00D54636"/>
    <w:rsid w:val="00D56D5B"/>
    <w:rsid w:val="00D60C3E"/>
    <w:rsid w:val="00D70FCA"/>
    <w:rsid w:val="00D74B42"/>
    <w:rsid w:val="00D864E1"/>
    <w:rsid w:val="00DA5292"/>
    <w:rsid w:val="00DB0B78"/>
    <w:rsid w:val="00DC5EBE"/>
    <w:rsid w:val="00DC61AD"/>
    <w:rsid w:val="00DC7C2C"/>
    <w:rsid w:val="00DD1992"/>
    <w:rsid w:val="00DE416C"/>
    <w:rsid w:val="00DE4420"/>
    <w:rsid w:val="00E00112"/>
    <w:rsid w:val="00E01611"/>
    <w:rsid w:val="00E033FE"/>
    <w:rsid w:val="00E145A2"/>
    <w:rsid w:val="00E27278"/>
    <w:rsid w:val="00E350DF"/>
    <w:rsid w:val="00E37620"/>
    <w:rsid w:val="00E4258B"/>
    <w:rsid w:val="00E462D8"/>
    <w:rsid w:val="00E65064"/>
    <w:rsid w:val="00E82C50"/>
    <w:rsid w:val="00E83A72"/>
    <w:rsid w:val="00E91D37"/>
    <w:rsid w:val="00E95F3C"/>
    <w:rsid w:val="00EA142A"/>
    <w:rsid w:val="00EC03C0"/>
    <w:rsid w:val="00EC2CEC"/>
    <w:rsid w:val="00EC2CEE"/>
    <w:rsid w:val="00EC3FC1"/>
    <w:rsid w:val="00ED5E38"/>
    <w:rsid w:val="00ED66FD"/>
    <w:rsid w:val="00EF137C"/>
    <w:rsid w:val="00F07CA9"/>
    <w:rsid w:val="00F205F0"/>
    <w:rsid w:val="00F258FE"/>
    <w:rsid w:val="00F377BC"/>
    <w:rsid w:val="00F4012C"/>
    <w:rsid w:val="00F62AC4"/>
    <w:rsid w:val="00F84183"/>
    <w:rsid w:val="00F86169"/>
    <w:rsid w:val="00F914C3"/>
    <w:rsid w:val="00FC2F63"/>
    <w:rsid w:val="00FD0A46"/>
    <w:rsid w:val="00FD7E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76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7624"/>
    <w:rPr>
      <w:u w:val="single"/>
    </w:rPr>
  </w:style>
  <w:style w:type="paragraph" w:customStyle="1" w:styleId="HeaderFooter">
    <w:name w:val="Header &amp; Footer"/>
    <w:rsid w:val="00087624"/>
    <w:pPr>
      <w:tabs>
        <w:tab w:val="right" w:pos="9020"/>
      </w:tabs>
    </w:pPr>
    <w:rPr>
      <w:rFonts w:ascii="Helvetica" w:hAnsi="Helvetica" w:cs="Arial Unicode MS"/>
      <w:color w:val="000000"/>
      <w:sz w:val="24"/>
      <w:szCs w:val="24"/>
    </w:rPr>
  </w:style>
  <w:style w:type="paragraph" w:customStyle="1" w:styleId="Body">
    <w:name w:val="Body"/>
    <w:rsid w:val="00087624"/>
    <w:rPr>
      <w:rFonts w:cs="Arial Unicode MS"/>
      <w:color w:val="000000"/>
      <w:sz w:val="24"/>
      <w:szCs w:val="24"/>
      <w:u w:color="000000"/>
    </w:rPr>
  </w:style>
  <w:style w:type="paragraph" w:customStyle="1" w:styleId="BodyA">
    <w:name w:val="Body A"/>
    <w:rsid w:val="00087624"/>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sid w:val="00087624"/>
    <w:rPr>
      <w:rFonts w:eastAsia="Times New Roman"/>
      <w:color w:val="000000"/>
      <w:sz w:val="24"/>
      <w:szCs w:val="24"/>
      <w:u w:color="000000"/>
      <w:lang w:val="en-US"/>
    </w:rPr>
  </w:style>
  <w:style w:type="numbering" w:customStyle="1" w:styleId="ImportedStyle1">
    <w:name w:val="Imported Style 1"/>
    <w:rsid w:val="00087624"/>
    <w:pPr>
      <w:numPr>
        <w:numId w:val="1"/>
      </w:numPr>
    </w:pPr>
  </w:style>
  <w:style w:type="paragraph" w:styleId="Header">
    <w:name w:val="header"/>
    <w:rsid w:val="00087624"/>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rsid w:val="00087624"/>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ngleyclerk@google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8C3C-3144-431C-A14B-4D34D430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Ben</cp:lastModifiedBy>
  <cp:revision>7</cp:revision>
  <cp:lastPrinted>2019-10-14T15:34:00Z</cp:lastPrinted>
  <dcterms:created xsi:type="dcterms:W3CDTF">2020-01-15T18:49:00Z</dcterms:created>
  <dcterms:modified xsi:type="dcterms:W3CDTF">2020-01-22T09:49:00Z</dcterms:modified>
</cp:coreProperties>
</file>